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A42D7" w14:textId="77777777" w:rsidR="00BF2261" w:rsidRPr="00B958C7" w:rsidRDefault="00BF2261" w:rsidP="00BF226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305A8A">
        <w:rPr>
          <w:rFonts w:ascii="標楷體" w:eastAsia="標楷體" w:hAnsi="標楷體" w:cs="標楷體"/>
          <w:b/>
          <w:sz w:val="28"/>
          <w:szCs w:val="28"/>
        </w:rPr>
        <w:t>新北市</w:t>
      </w:r>
      <w:r w:rsidR="006E4CC9" w:rsidRPr="00305A8A">
        <w:rPr>
          <w:rFonts w:ascii="標楷體" w:eastAsia="標楷體" w:hAnsi="標楷體" w:cs="標楷體" w:hint="eastAsia"/>
          <w:b/>
          <w:sz w:val="28"/>
          <w:szCs w:val="28"/>
          <w:u w:val="single"/>
        </w:rPr>
        <w:t>淡水</w:t>
      </w:r>
      <w:r w:rsidRPr="00305A8A">
        <w:rPr>
          <w:rFonts w:ascii="標楷體" w:eastAsia="標楷體" w:hAnsi="標楷體" w:cs="標楷體"/>
          <w:b/>
          <w:sz w:val="28"/>
          <w:szCs w:val="28"/>
        </w:rPr>
        <w:t>國民小學</w:t>
      </w:r>
      <w:r w:rsidRPr="00305A8A">
        <w:rPr>
          <w:rFonts w:ascii="標楷體" w:eastAsia="標楷體" w:hAnsi="標楷體" w:cs="標楷體" w:hint="eastAsia"/>
          <w:b/>
          <w:sz w:val="28"/>
          <w:szCs w:val="28"/>
        </w:rPr>
        <w:t>11</w:t>
      </w:r>
      <w:r w:rsidR="002F6A72" w:rsidRPr="00305A8A">
        <w:rPr>
          <w:rFonts w:ascii="標楷體" w:eastAsia="標楷體" w:hAnsi="標楷體" w:cs="標楷體"/>
          <w:b/>
          <w:sz w:val="28"/>
          <w:szCs w:val="28"/>
        </w:rPr>
        <w:t>2</w:t>
      </w:r>
      <w:r w:rsidRPr="00305A8A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305A8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305A8A">
        <w:rPr>
          <w:rFonts w:ascii="標楷體" w:eastAsia="標楷體" w:hAnsi="標楷體" w:cs="標楷體" w:hint="eastAsia"/>
          <w:b/>
          <w:sz w:val="28"/>
          <w:szCs w:val="28"/>
          <w:u w:val="single"/>
        </w:rPr>
        <w:t>四</w:t>
      </w:r>
      <w:r w:rsidRPr="00305A8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305A8A">
        <w:rPr>
          <w:rFonts w:ascii="標楷體" w:eastAsia="標楷體" w:hAnsi="標楷體" w:cs="標楷體"/>
          <w:b/>
          <w:sz w:val="28"/>
          <w:szCs w:val="28"/>
        </w:rPr>
        <w:t>年級</w:t>
      </w:r>
      <w:r w:rsidRPr="00305A8A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050EE1" w:rsidRPr="00305A8A">
        <w:rPr>
          <w:rFonts w:ascii="標楷體" w:eastAsia="標楷體" w:hAnsi="標楷體" w:cs="標楷體" w:hint="eastAsia"/>
          <w:b/>
          <w:sz w:val="28"/>
          <w:szCs w:val="28"/>
          <w:u w:val="single"/>
        </w:rPr>
        <w:t>2</w:t>
      </w:r>
      <w:r w:rsidRPr="00305A8A">
        <w:rPr>
          <w:rFonts w:ascii="標楷體" w:eastAsia="標楷體" w:hAnsi="標楷體" w:cs="標楷體"/>
          <w:b/>
          <w:sz w:val="28"/>
          <w:szCs w:val="28"/>
        </w:rPr>
        <w:t>學期</w:t>
      </w:r>
      <w:r w:rsidRPr="00305A8A">
        <w:rPr>
          <w:rFonts w:ascii="標楷體" w:eastAsia="標楷體" w:hAnsi="標楷體" w:cs="標楷體" w:hint="eastAsia"/>
          <w:b/>
          <w:sz w:val="28"/>
          <w:szCs w:val="28"/>
        </w:rPr>
        <w:t>部定課</w:t>
      </w:r>
      <w:r w:rsidRPr="00305A8A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B958C7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B958C7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A5072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郭亭均</w:t>
      </w:r>
    </w:p>
    <w:p w14:paraId="1442ECC8" w14:textId="77777777" w:rsidR="00BF2261" w:rsidRPr="00B958C7" w:rsidRDefault="00BF2261" w:rsidP="00BF226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66826163" w14:textId="77777777" w:rsidR="00BF2261" w:rsidRPr="00B958C7" w:rsidRDefault="00BF2261" w:rsidP="00BF226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</w:rPr>
      </w:pPr>
      <w:r w:rsidRPr="00B958C7">
        <w:rPr>
          <w:rFonts w:ascii="標楷體" w:eastAsia="標楷體" w:hAnsi="標楷體" w:cs="標楷體" w:hint="eastAsia"/>
        </w:rPr>
        <w:t>一、課程類別：</w:t>
      </w:r>
    </w:p>
    <w:p w14:paraId="32DEFDAA" w14:textId="77777777" w:rsidR="00BF2261" w:rsidRPr="00B958C7" w:rsidRDefault="00BF2261" w:rsidP="00BF2261">
      <w:pPr>
        <w:spacing w:line="360" w:lineRule="auto"/>
        <w:rPr>
          <w:rFonts w:ascii="標楷體" w:eastAsia="標楷體" w:hAnsi="標楷體" w:cs="標楷體"/>
        </w:rPr>
      </w:pPr>
      <w:r w:rsidRPr="00B958C7">
        <w:rPr>
          <w:rFonts w:ascii="標楷體" w:eastAsia="標楷體" w:hAnsi="標楷體" w:cs="標楷體" w:hint="eastAsia"/>
        </w:rPr>
        <w:t xml:space="preserve">    1.</w:t>
      </w:r>
      <w:r w:rsidRPr="00B958C7">
        <w:rPr>
          <w:rFonts w:ascii="標楷體" w:eastAsia="標楷體" w:hAnsi="標楷體" w:cs="標楷體"/>
        </w:rPr>
        <w:t>□</w:t>
      </w:r>
      <w:r w:rsidRPr="00B958C7">
        <w:rPr>
          <w:rFonts w:ascii="標楷體" w:eastAsia="標楷體" w:hAnsi="標楷體" w:cs="標楷體" w:hint="eastAsia"/>
        </w:rPr>
        <w:t>國語文   2.</w:t>
      </w:r>
      <w:r w:rsidRPr="00B958C7">
        <w:rPr>
          <w:rFonts w:ascii="標楷體" w:eastAsia="標楷體" w:hAnsi="標楷體" w:cs="標楷體"/>
        </w:rPr>
        <w:sym w:font="Wingdings 2" w:char="F052"/>
      </w:r>
      <w:r w:rsidRPr="00B958C7">
        <w:rPr>
          <w:rFonts w:ascii="標楷體" w:eastAsia="標楷體" w:hAnsi="標楷體" w:cs="標楷體" w:hint="eastAsia"/>
        </w:rPr>
        <w:t>閩南語文   3.</w:t>
      </w:r>
      <w:r w:rsidRPr="00B958C7">
        <w:rPr>
          <w:rFonts w:ascii="標楷體" w:eastAsia="標楷體" w:hAnsi="標楷體" w:cs="標楷體"/>
        </w:rPr>
        <w:t>□</w:t>
      </w:r>
      <w:r w:rsidRPr="00B958C7">
        <w:rPr>
          <w:rFonts w:ascii="標楷體" w:eastAsia="標楷體" w:hAnsi="標楷體" w:cs="標楷體" w:hint="eastAsia"/>
        </w:rPr>
        <w:t>客家語文   4.</w:t>
      </w:r>
      <w:r w:rsidRPr="00B958C7">
        <w:rPr>
          <w:rFonts w:ascii="標楷體" w:eastAsia="標楷體" w:hAnsi="標楷體" w:cs="標楷體"/>
        </w:rPr>
        <w:t>□</w:t>
      </w:r>
      <w:r w:rsidRPr="00B958C7">
        <w:rPr>
          <w:rFonts w:ascii="標楷體" w:eastAsia="標楷體" w:hAnsi="標楷體" w:cs="標楷體" w:hint="eastAsia"/>
        </w:rPr>
        <w:t>原住民族語文</w:t>
      </w:r>
      <w:r w:rsidRPr="00B958C7">
        <w:rPr>
          <w:rFonts w:ascii="新細明體" w:eastAsia="標楷體" w:hAnsi="新細明體" w:cs="標楷體" w:hint="eastAsia"/>
        </w:rPr>
        <w:t>：</w:t>
      </w:r>
      <w:r w:rsidRPr="00B958C7">
        <w:rPr>
          <w:rFonts w:ascii="新細明體" w:eastAsia="標楷體" w:hAnsi="新細明體" w:cs="標楷體" w:hint="eastAsia"/>
          <w:u w:val="single"/>
        </w:rPr>
        <w:t xml:space="preserve">     </w:t>
      </w:r>
      <w:r w:rsidRPr="00B958C7">
        <w:rPr>
          <w:rFonts w:ascii="標楷體" w:eastAsia="標楷體" w:hAnsi="標楷體" w:cs="標楷體" w:hint="eastAsia"/>
          <w:u w:val="single"/>
        </w:rPr>
        <w:t xml:space="preserve">   </w:t>
      </w:r>
      <w:r w:rsidRPr="00B958C7">
        <w:rPr>
          <w:rFonts w:ascii="標楷體" w:eastAsia="標楷體" w:hAnsi="標楷體" w:cs="標楷體" w:hint="eastAsia"/>
        </w:rPr>
        <w:t>族   5.</w:t>
      </w:r>
      <w:r w:rsidRPr="00B958C7">
        <w:rPr>
          <w:rFonts w:ascii="標楷體" w:eastAsia="標楷體" w:hAnsi="標楷體" w:cs="標楷體"/>
        </w:rPr>
        <w:t>□</w:t>
      </w:r>
      <w:r w:rsidRPr="00B958C7">
        <w:rPr>
          <w:rFonts w:ascii="標楷體" w:eastAsia="標楷體" w:hAnsi="標楷體" w:cs="標楷體" w:hint="eastAsia"/>
        </w:rPr>
        <w:t>新住民語文</w:t>
      </w:r>
      <w:r w:rsidRPr="00B958C7">
        <w:rPr>
          <w:rFonts w:ascii="新細明體" w:eastAsia="標楷體" w:hAnsi="新細明體" w:cs="標楷體" w:hint="eastAsia"/>
        </w:rPr>
        <w:t>：</w:t>
      </w:r>
      <w:r w:rsidRPr="00B958C7">
        <w:rPr>
          <w:rFonts w:ascii="新細明體" w:eastAsia="標楷體" w:hAnsi="新細明體" w:cs="標楷體" w:hint="eastAsia"/>
          <w:u w:val="single"/>
        </w:rPr>
        <w:t xml:space="preserve">     </w:t>
      </w:r>
      <w:r w:rsidRPr="00B958C7">
        <w:rPr>
          <w:rFonts w:ascii="標楷體" w:eastAsia="標楷體" w:hAnsi="標楷體" w:cs="標楷體" w:hint="eastAsia"/>
          <w:u w:val="single"/>
        </w:rPr>
        <w:t xml:space="preserve">   </w:t>
      </w:r>
      <w:r w:rsidRPr="00B958C7">
        <w:rPr>
          <w:rFonts w:ascii="標楷體" w:eastAsia="標楷體" w:hAnsi="標楷體" w:cs="標楷體" w:hint="eastAsia"/>
        </w:rPr>
        <w:t>語   6.</w:t>
      </w:r>
      <w:r w:rsidRPr="00B958C7">
        <w:rPr>
          <w:rFonts w:ascii="標楷體" w:eastAsia="標楷體" w:hAnsi="標楷體" w:cs="標楷體"/>
        </w:rPr>
        <w:t>□</w:t>
      </w:r>
      <w:r w:rsidRPr="00B958C7">
        <w:rPr>
          <w:rFonts w:ascii="標楷體" w:eastAsia="標楷體" w:hAnsi="標楷體" w:cs="標楷體" w:hint="eastAsia"/>
        </w:rPr>
        <w:t>英語文</w:t>
      </w:r>
    </w:p>
    <w:p w14:paraId="2FB62F69" w14:textId="77777777" w:rsidR="00BF2261" w:rsidRPr="00B958C7" w:rsidRDefault="00BF2261" w:rsidP="00BF2261">
      <w:pPr>
        <w:spacing w:line="360" w:lineRule="auto"/>
        <w:rPr>
          <w:rFonts w:ascii="標楷體" w:eastAsia="標楷體" w:hAnsi="標楷體" w:cs="標楷體"/>
        </w:rPr>
      </w:pPr>
      <w:r w:rsidRPr="00B958C7">
        <w:rPr>
          <w:rFonts w:ascii="標楷體" w:eastAsia="標楷體" w:hAnsi="標楷體" w:cs="標楷體" w:hint="eastAsia"/>
        </w:rPr>
        <w:t xml:space="preserve">    7.</w:t>
      </w:r>
      <w:r w:rsidRPr="00B958C7">
        <w:rPr>
          <w:rFonts w:ascii="標楷體" w:eastAsia="標楷體" w:hAnsi="標楷體" w:cs="標楷體"/>
        </w:rPr>
        <w:t>□</w:t>
      </w:r>
      <w:r w:rsidRPr="00B958C7">
        <w:rPr>
          <w:rFonts w:ascii="標楷體" w:eastAsia="標楷體" w:hAnsi="標楷體" w:cs="標楷體" w:hint="eastAsia"/>
        </w:rPr>
        <w:t>數學    8.</w:t>
      </w:r>
      <w:r w:rsidRPr="00B958C7">
        <w:rPr>
          <w:rFonts w:ascii="標楷體" w:eastAsia="標楷體" w:hAnsi="標楷體" w:cs="標楷體"/>
        </w:rPr>
        <w:t>□</w:t>
      </w:r>
      <w:r w:rsidRPr="00B958C7">
        <w:rPr>
          <w:rFonts w:ascii="標楷體" w:eastAsia="標楷體" w:hAnsi="標楷體" w:cs="標楷體" w:hint="eastAsia"/>
        </w:rPr>
        <w:t>健康與體育    9.</w:t>
      </w:r>
      <w:r w:rsidRPr="00B958C7">
        <w:rPr>
          <w:rFonts w:ascii="標楷體" w:eastAsia="標楷體" w:hAnsi="標楷體" w:cs="標楷體"/>
        </w:rPr>
        <w:t>□</w:t>
      </w:r>
      <w:r w:rsidRPr="00B958C7">
        <w:rPr>
          <w:rFonts w:ascii="標楷體" w:eastAsia="標楷體" w:hAnsi="標楷體" w:cs="標楷體" w:hint="eastAsia"/>
        </w:rPr>
        <w:t>生活課程    10.</w:t>
      </w:r>
      <w:r w:rsidRPr="00B958C7">
        <w:rPr>
          <w:rFonts w:ascii="標楷體" w:eastAsia="標楷體" w:hAnsi="標楷體" w:cs="標楷體"/>
        </w:rPr>
        <w:t>□</w:t>
      </w:r>
      <w:r w:rsidRPr="00B958C7">
        <w:rPr>
          <w:rFonts w:ascii="標楷體" w:eastAsia="標楷體" w:hAnsi="標楷體" w:cs="標楷體" w:hint="eastAsia"/>
        </w:rPr>
        <w:t>社會    11.</w:t>
      </w:r>
      <w:r w:rsidRPr="00B958C7">
        <w:rPr>
          <w:rFonts w:ascii="標楷體" w:eastAsia="標楷體" w:hAnsi="標楷體" w:cs="標楷體"/>
        </w:rPr>
        <w:t>□</w:t>
      </w:r>
      <w:r w:rsidRPr="00B958C7">
        <w:rPr>
          <w:rFonts w:ascii="標楷體" w:eastAsia="標楷體" w:hAnsi="標楷體" w:cs="標楷體" w:hint="eastAsia"/>
        </w:rPr>
        <w:t>自然    12.</w:t>
      </w:r>
      <w:r w:rsidRPr="00B958C7">
        <w:rPr>
          <w:rFonts w:ascii="標楷體" w:eastAsia="標楷體" w:hAnsi="標楷體" w:cs="標楷體"/>
        </w:rPr>
        <w:t>□</w:t>
      </w:r>
      <w:r w:rsidRPr="00B958C7">
        <w:rPr>
          <w:rFonts w:ascii="標楷體" w:eastAsia="標楷體" w:hAnsi="標楷體" w:cs="標楷體" w:hint="eastAsia"/>
        </w:rPr>
        <w:t xml:space="preserve">藝術    </w:t>
      </w:r>
      <w:r w:rsidR="00CC22D8" w:rsidRPr="00B958C7">
        <w:rPr>
          <w:rFonts w:ascii="標楷體" w:eastAsia="標楷體" w:hAnsi="標楷體" w:cs="標楷體"/>
          <w:color w:val="CE181E"/>
        </w:rPr>
        <w:t>13.□綜合活動  14.□台灣手語</w:t>
      </w:r>
    </w:p>
    <w:p w14:paraId="7B45A203" w14:textId="77777777" w:rsidR="00BF2261" w:rsidRPr="00B958C7" w:rsidRDefault="00BF2261" w:rsidP="00BF226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</w:rPr>
      </w:pPr>
      <w:r w:rsidRPr="00B958C7">
        <w:rPr>
          <w:rFonts w:ascii="標楷體" w:eastAsia="標楷體" w:hAnsi="標楷體" w:cs="標楷體" w:hint="eastAsia"/>
        </w:rPr>
        <w:t>二、學習節數：</w:t>
      </w:r>
      <w:r w:rsidRPr="00B958C7">
        <w:rPr>
          <w:rFonts w:ascii="標楷體" w:eastAsia="標楷體" w:hAnsi="標楷體" w:cs="標楷體"/>
        </w:rPr>
        <w:t>每週</w:t>
      </w:r>
      <w:r w:rsidRPr="00B958C7">
        <w:rPr>
          <w:rFonts w:ascii="標楷體" w:eastAsia="標楷體" w:hAnsi="標楷體" w:cs="標楷體" w:hint="eastAsia"/>
        </w:rPr>
        <w:t>(1)</w:t>
      </w:r>
      <w:r w:rsidRPr="00B958C7">
        <w:rPr>
          <w:rFonts w:ascii="標楷體" w:eastAsia="標楷體" w:hAnsi="標楷體" w:cs="標楷體"/>
        </w:rPr>
        <w:t>節，</w:t>
      </w:r>
      <w:r w:rsidRPr="00B958C7">
        <w:rPr>
          <w:rFonts w:ascii="標楷體" w:eastAsia="標楷體" w:hAnsi="標楷體" w:cs="標楷體" w:hint="eastAsia"/>
        </w:rPr>
        <w:t>實施(2</w:t>
      </w:r>
      <w:r w:rsidR="00D247AA" w:rsidRPr="00B958C7">
        <w:rPr>
          <w:rFonts w:ascii="標楷體" w:eastAsia="標楷體" w:hAnsi="標楷體" w:cs="標楷體" w:hint="eastAsia"/>
        </w:rPr>
        <w:t>0</w:t>
      </w:r>
      <w:r w:rsidRPr="00B958C7">
        <w:rPr>
          <w:rFonts w:ascii="標楷體" w:eastAsia="標楷體" w:hAnsi="標楷體" w:cs="標楷體" w:hint="eastAsia"/>
        </w:rPr>
        <w:t>)</w:t>
      </w:r>
      <w:proofErr w:type="gramStart"/>
      <w:r w:rsidRPr="00B958C7">
        <w:rPr>
          <w:rFonts w:ascii="標楷體" w:eastAsia="標楷體" w:hAnsi="標楷體" w:cs="標楷體" w:hint="eastAsia"/>
        </w:rPr>
        <w:t>週</w:t>
      </w:r>
      <w:proofErr w:type="gramEnd"/>
      <w:r w:rsidRPr="00B958C7">
        <w:rPr>
          <w:rFonts w:ascii="標楷體" w:eastAsia="標楷體" w:hAnsi="標楷體" w:cs="標楷體"/>
        </w:rPr>
        <w:t>，共</w:t>
      </w:r>
      <w:r w:rsidRPr="00B958C7">
        <w:rPr>
          <w:rFonts w:ascii="標楷體" w:eastAsia="標楷體" w:hAnsi="標楷體" w:cs="標楷體" w:hint="eastAsia"/>
        </w:rPr>
        <w:t>(2</w:t>
      </w:r>
      <w:r w:rsidR="00D247AA" w:rsidRPr="00B958C7">
        <w:rPr>
          <w:rFonts w:ascii="標楷體" w:eastAsia="標楷體" w:hAnsi="標楷體" w:cs="標楷體" w:hint="eastAsia"/>
        </w:rPr>
        <w:t>0</w:t>
      </w:r>
      <w:r w:rsidRPr="00B958C7">
        <w:rPr>
          <w:rFonts w:ascii="標楷體" w:eastAsia="標楷體" w:hAnsi="標楷體" w:cs="標楷體" w:hint="eastAsia"/>
        </w:rPr>
        <w:t>)</w:t>
      </w:r>
      <w:r w:rsidRPr="00B958C7">
        <w:rPr>
          <w:rFonts w:ascii="標楷體" w:eastAsia="標楷體" w:hAnsi="標楷體" w:cs="標楷體"/>
        </w:rPr>
        <w:t>節。</w:t>
      </w:r>
      <w:r w:rsidRPr="00B958C7">
        <w:rPr>
          <w:rFonts w:ascii="標楷體" w:eastAsia="標楷體" w:hAnsi="標楷體" w:cs="標楷體" w:hint="eastAsia"/>
        </w:rPr>
        <w:t xml:space="preserve">  </w:t>
      </w:r>
    </w:p>
    <w:p w14:paraId="3965493F" w14:textId="77777777" w:rsidR="00CC22D8" w:rsidRPr="00B958C7" w:rsidRDefault="00CC22D8" w:rsidP="00CC22D8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</w:rPr>
      </w:pPr>
      <w:r w:rsidRPr="00B958C7">
        <w:rPr>
          <w:rFonts w:ascii="標楷體" w:eastAsia="標楷體" w:hAnsi="標楷體" w:cs="標楷體" w:hint="eastAsia"/>
        </w:rPr>
        <w:t>三、課程目標</w:t>
      </w:r>
    </w:p>
    <w:p w14:paraId="7DB7CEF9" w14:textId="77777777" w:rsidR="0019587D" w:rsidRPr="00B958C7" w:rsidRDefault="0019587D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 w:rsidRPr="00B958C7">
        <w:rPr>
          <w:rFonts w:ascii="標楷體" w:eastAsia="標楷體" w:hAnsi="標楷體" w:cs="標楷體" w:hint="eastAsia"/>
        </w:rPr>
        <w:t>1.能透過標音符號及漢字的學習，簡單說出社區生活，並能寫出關鍵語詞。</w:t>
      </w:r>
    </w:p>
    <w:p w14:paraId="0F8C258A" w14:textId="77777777" w:rsidR="0019587D" w:rsidRPr="00B958C7" w:rsidRDefault="0019587D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 w:rsidRPr="00B958C7">
        <w:rPr>
          <w:rFonts w:ascii="標楷體" w:eastAsia="標楷體" w:hAnsi="標楷體" w:cs="標楷體" w:hint="eastAsia"/>
        </w:rPr>
        <w:t>2.能以閩南語說出社區生活中的重大活動、運用對話練習說出社區中守望相助的期待或經驗。</w:t>
      </w:r>
    </w:p>
    <w:p w14:paraId="0E88D502" w14:textId="77777777" w:rsidR="0019587D" w:rsidRPr="00B958C7" w:rsidRDefault="005E0141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3</w:t>
      </w:r>
      <w:r w:rsidR="0019587D" w:rsidRPr="00B958C7">
        <w:rPr>
          <w:rFonts w:ascii="標楷體" w:eastAsia="標楷體" w:hAnsi="標楷體" w:cs="標楷體" w:hint="eastAsia"/>
        </w:rPr>
        <w:t>.能透過標音符號及漢字的學習，練習表演藝術中角色語言的表達，並能寫出關鍵語詞。</w:t>
      </w:r>
    </w:p>
    <w:p w14:paraId="32607835" w14:textId="77777777" w:rsidR="0019587D" w:rsidRPr="00B958C7" w:rsidRDefault="005E0141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4</w:t>
      </w:r>
      <w:r w:rsidR="0019587D" w:rsidRPr="00B958C7">
        <w:rPr>
          <w:rFonts w:ascii="標楷體" w:eastAsia="標楷體" w:hAnsi="標楷體" w:cs="標楷體" w:hint="eastAsia"/>
        </w:rPr>
        <w:t>.</w:t>
      </w:r>
      <w:r w:rsidR="004B359B">
        <w:rPr>
          <w:rFonts w:ascii="標楷體" w:eastAsia="標楷體" w:hAnsi="標楷體" w:cs="標楷體" w:hint="eastAsia"/>
        </w:rPr>
        <w:t>能以閩南語說出角色語言的傳達訊息，運用句型</w:t>
      </w:r>
      <w:r w:rsidR="0019587D" w:rsidRPr="00B958C7">
        <w:rPr>
          <w:rFonts w:ascii="標楷體" w:eastAsia="標楷體" w:hAnsi="標楷體" w:cs="標楷體" w:hint="eastAsia"/>
        </w:rPr>
        <w:t>及對動物特徵的描述。</w:t>
      </w:r>
    </w:p>
    <w:p w14:paraId="39F051DC" w14:textId="77777777" w:rsidR="0019587D" w:rsidRPr="00B958C7" w:rsidRDefault="005E0141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5</w:t>
      </w:r>
      <w:r w:rsidR="0019587D" w:rsidRPr="00B958C7">
        <w:rPr>
          <w:rFonts w:ascii="標楷體" w:eastAsia="標楷體" w:hAnsi="標楷體" w:cs="標楷體" w:hint="eastAsia"/>
        </w:rPr>
        <w:t>.能透過閩南語文的閱讀，學習戲劇角色特徵之描述。</w:t>
      </w:r>
    </w:p>
    <w:p w14:paraId="53813F22" w14:textId="77777777" w:rsidR="0019587D" w:rsidRPr="00B958C7" w:rsidRDefault="005E0141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6</w:t>
      </w:r>
      <w:r w:rsidR="0019587D" w:rsidRPr="00B958C7">
        <w:rPr>
          <w:rFonts w:ascii="標楷體" w:eastAsia="標楷體" w:hAnsi="標楷體" w:cs="標楷體" w:hint="eastAsia"/>
        </w:rPr>
        <w:t>.能應用閩南語文簡單寫出戲劇對白。</w:t>
      </w:r>
    </w:p>
    <w:p w14:paraId="205FEFDE" w14:textId="77777777" w:rsidR="0019587D" w:rsidRPr="00B958C7" w:rsidRDefault="005E0141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7</w:t>
      </w:r>
      <w:r w:rsidR="0019587D" w:rsidRPr="00B958C7">
        <w:rPr>
          <w:rFonts w:ascii="標楷體" w:eastAsia="標楷體" w:hAnsi="標楷體" w:cs="標楷體" w:hint="eastAsia"/>
        </w:rPr>
        <w:t>.能透過標音符號及漢字的學習，簡單說出環境受到破壞後的災害，並能寫出關鍵語詞。</w:t>
      </w:r>
    </w:p>
    <w:p w14:paraId="1B81DC6F" w14:textId="77777777" w:rsidR="0019587D" w:rsidRPr="00B958C7" w:rsidRDefault="005E0141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8</w:t>
      </w:r>
      <w:r w:rsidR="0019587D" w:rsidRPr="00B958C7">
        <w:rPr>
          <w:rFonts w:ascii="標楷體" w:eastAsia="標楷體" w:hAnsi="標楷體" w:cs="標楷體" w:hint="eastAsia"/>
        </w:rPr>
        <w:t>.能以閩南語說出造成環境破壞的原因。</w:t>
      </w:r>
    </w:p>
    <w:p w14:paraId="5FF25E6C" w14:textId="77777777" w:rsidR="0019587D" w:rsidRPr="00B958C7" w:rsidRDefault="005E0141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9</w:t>
      </w:r>
      <w:r w:rsidR="0019587D" w:rsidRPr="00B958C7">
        <w:rPr>
          <w:rFonts w:ascii="標楷體" w:eastAsia="標楷體" w:hAnsi="標楷體" w:cs="標楷體" w:hint="eastAsia"/>
        </w:rPr>
        <w:t>.能透過閩南語文的閱讀，學習環境保護對生態的重要性。</w:t>
      </w:r>
    </w:p>
    <w:p w14:paraId="701D35BD" w14:textId="77777777" w:rsidR="0019587D" w:rsidRPr="00B958C7" w:rsidRDefault="0019587D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 w:rsidRPr="00B958C7">
        <w:rPr>
          <w:rFonts w:ascii="標楷體" w:eastAsia="標楷體" w:hAnsi="標楷體" w:cs="標楷體" w:hint="eastAsia"/>
        </w:rPr>
        <w:t>1</w:t>
      </w:r>
      <w:r w:rsidR="005E0141">
        <w:rPr>
          <w:rFonts w:ascii="標楷體" w:eastAsia="標楷體" w:hAnsi="標楷體" w:cs="標楷體"/>
        </w:rPr>
        <w:t>0</w:t>
      </w:r>
      <w:r w:rsidRPr="00B958C7">
        <w:rPr>
          <w:rFonts w:ascii="標楷體" w:eastAsia="標楷體" w:hAnsi="標楷體" w:cs="標楷體" w:hint="eastAsia"/>
        </w:rPr>
        <w:t>.能應用閩南語文寫出對環境保護的承諾。</w:t>
      </w:r>
    </w:p>
    <w:p w14:paraId="2BA39211" w14:textId="77777777" w:rsidR="0019587D" w:rsidRPr="00B958C7" w:rsidRDefault="0019587D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 w:rsidRPr="00B958C7">
        <w:rPr>
          <w:rFonts w:ascii="標楷體" w:eastAsia="標楷體" w:hAnsi="標楷體" w:cs="標楷體" w:hint="eastAsia"/>
        </w:rPr>
        <w:t>1</w:t>
      </w:r>
      <w:r w:rsidR="005E0141">
        <w:rPr>
          <w:rFonts w:ascii="標楷體" w:eastAsia="標楷體" w:hAnsi="標楷體" w:cs="標楷體"/>
        </w:rPr>
        <w:t>1</w:t>
      </w:r>
      <w:r w:rsidRPr="00B958C7">
        <w:rPr>
          <w:rFonts w:ascii="標楷體" w:eastAsia="標楷體" w:hAnsi="標楷體" w:cs="標楷體" w:hint="eastAsia"/>
        </w:rPr>
        <w:t>.能說出課本所列月分及日期的語詞，並於生活中運用。</w:t>
      </w:r>
    </w:p>
    <w:p w14:paraId="3D275A23" w14:textId="77777777" w:rsidR="0019587D" w:rsidRPr="00B958C7" w:rsidRDefault="0019587D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 w:rsidRPr="00B958C7">
        <w:rPr>
          <w:rFonts w:ascii="標楷體" w:eastAsia="標楷體" w:hAnsi="標楷體" w:cs="標楷體" w:hint="eastAsia"/>
        </w:rPr>
        <w:t>1</w:t>
      </w:r>
      <w:r w:rsidR="005E0141">
        <w:rPr>
          <w:rFonts w:ascii="標楷體" w:eastAsia="標楷體" w:hAnsi="標楷體" w:cs="標楷體"/>
        </w:rPr>
        <w:t>2</w:t>
      </w:r>
      <w:r w:rsidRPr="00B958C7">
        <w:rPr>
          <w:rFonts w:ascii="標楷體" w:eastAsia="標楷體" w:hAnsi="標楷體" w:cs="標楷體" w:hint="eastAsia"/>
        </w:rPr>
        <w:t>.能分辨方音差異，並</w:t>
      </w:r>
      <w:proofErr w:type="gramStart"/>
      <w:r w:rsidRPr="00B958C7">
        <w:rPr>
          <w:rFonts w:ascii="標楷體" w:eastAsia="標楷體" w:hAnsi="標楷體" w:cs="標楷體" w:hint="eastAsia"/>
        </w:rPr>
        <w:t>正確念讀語詞</w:t>
      </w:r>
      <w:proofErr w:type="gramEnd"/>
      <w:r w:rsidRPr="00B958C7">
        <w:rPr>
          <w:rFonts w:ascii="標楷體" w:eastAsia="標楷體" w:hAnsi="標楷體" w:cs="標楷體" w:hint="eastAsia"/>
        </w:rPr>
        <w:t>。</w:t>
      </w:r>
    </w:p>
    <w:p w14:paraId="29B9C0E4" w14:textId="77777777" w:rsidR="0019587D" w:rsidRPr="00B958C7" w:rsidRDefault="006E4CC9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1</w:t>
      </w:r>
      <w:r w:rsidR="005E0141">
        <w:rPr>
          <w:rFonts w:ascii="標楷體" w:eastAsia="標楷體" w:hAnsi="標楷體" w:cs="標楷體"/>
        </w:rPr>
        <w:t>3</w:t>
      </w:r>
      <w:r w:rsidR="0019587D" w:rsidRPr="00B958C7">
        <w:rPr>
          <w:rFonts w:ascii="標楷體" w:eastAsia="標楷體" w:hAnsi="標楷體" w:cs="標楷體" w:hint="eastAsia"/>
        </w:rPr>
        <w:t>.能學會第四、八聲的入聲變調，並完成其後的標音符號學習。</w:t>
      </w:r>
    </w:p>
    <w:p w14:paraId="5629ABF1" w14:textId="77777777" w:rsidR="0019587D" w:rsidRPr="00B958C7" w:rsidRDefault="0019587D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</w:p>
    <w:p w14:paraId="17B61079" w14:textId="77777777" w:rsidR="0019587D" w:rsidRPr="00B958C7" w:rsidRDefault="0019587D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</w:p>
    <w:p w14:paraId="3EA2B638" w14:textId="77777777" w:rsidR="005E0141" w:rsidRDefault="005E0141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br w:type="page"/>
      </w:r>
    </w:p>
    <w:p w14:paraId="03354808" w14:textId="77777777" w:rsidR="00BF2261" w:rsidRPr="00B958C7" w:rsidRDefault="00CC22D8" w:rsidP="0019587D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0" w:lineRule="atLeast"/>
        <w:ind w:firstLineChars="200" w:firstLine="480"/>
        <w:rPr>
          <w:rFonts w:ascii="標楷體" w:eastAsia="標楷體" w:hAnsi="標楷體" w:cs="標楷體"/>
        </w:rPr>
      </w:pPr>
      <w:r w:rsidRPr="00B958C7">
        <w:rPr>
          <w:rFonts w:ascii="標楷體" w:eastAsia="標楷體" w:hAnsi="標楷體" w:cs="標楷體" w:hint="eastAsia"/>
        </w:rPr>
        <w:lastRenderedPageBreak/>
        <w:t>四</w:t>
      </w:r>
      <w:r w:rsidR="00BF2261" w:rsidRPr="00B958C7">
        <w:rPr>
          <w:rFonts w:ascii="標楷體" w:eastAsia="標楷體" w:hAnsi="標楷體" w:cs="標楷體" w:hint="eastAsia"/>
        </w:rPr>
        <w:t>、</w:t>
      </w:r>
      <w:r w:rsidR="00BF2261" w:rsidRPr="00B958C7">
        <w:rPr>
          <w:rFonts w:ascii="標楷體" w:eastAsia="標楷體" w:hAnsi="標楷體" w:cs="標楷體"/>
        </w:rPr>
        <w:t>課程內涵：</w:t>
      </w:r>
      <w:r w:rsidR="00BF2261" w:rsidRPr="00B958C7">
        <w:rPr>
          <w:rFonts w:ascii="標楷體" w:eastAsia="標楷體" w:hAnsi="標楷體" w:cs="標楷體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F2261" w:rsidRPr="00B958C7" w14:paraId="4DC990FA" w14:textId="77777777" w:rsidTr="00230BD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190B89" w14:textId="77777777" w:rsidR="00BF2261" w:rsidRPr="00B958C7" w:rsidRDefault="00BF2261" w:rsidP="00230BD7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DC5C31" w14:textId="77777777" w:rsidR="00BF2261" w:rsidRPr="00B958C7" w:rsidRDefault="00BF2261" w:rsidP="00230BD7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 w:hint="eastAsia"/>
              </w:rPr>
              <w:t>學習</w:t>
            </w:r>
            <w:r w:rsidRPr="00B958C7">
              <w:rPr>
                <w:rFonts w:ascii="標楷體" w:eastAsia="標楷體" w:hAnsi="標楷體" w:cs="標楷體"/>
              </w:rPr>
              <w:t>領域核心素養</w:t>
            </w:r>
          </w:p>
        </w:tc>
      </w:tr>
      <w:tr w:rsidR="00BF2261" w:rsidRPr="00B958C7" w14:paraId="08030081" w14:textId="77777777" w:rsidTr="00230BD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BA41B" w14:textId="77777777" w:rsidR="00BF2261" w:rsidRPr="00B958C7" w:rsidRDefault="004854DE" w:rsidP="00230BD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 w:rsidRPr="00B958C7">
              <w:rPr>
                <w:rFonts w:ascii="標楷體" w:eastAsia="標楷體" w:hAnsi="標楷體" w:cs="標楷體"/>
              </w:rPr>
              <w:sym w:font="Wingdings 2" w:char="F052"/>
            </w:r>
            <w:r w:rsidR="00BF2261" w:rsidRPr="00B958C7"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="00BF2261" w:rsidRPr="00B958C7">
              <w:rPr>
                <w:rFonts w:ascii="標楷體" w:eastAsia="標楷體" w:hAnsi="標楷體" w:cs="新細明體"/>
              </w:rPr>
              <w:t>A1</w:t>
            </w:r>
            <w:r w:rsidR="00BF2261" w:rsidRPr="00B958C7">
              <w:rPr>
                <w:rFonts w:ascii="標楷體" w:eastAsia="標楷體" w:hAnsi="標楷體" w:cs="新細明體" w:hint="eastAsia"/>
              </w:rPr>
              <w:t>身心素質與自我精進</w:t>
            </w:r>
          </w:p>
          <w:p w14:paraId="47637F1E" w14:textId="77777777" w:rsidR="00BF2261" w:rsidRPr="00B958C7" w:rsidRDefault="00BF2261" w:rsidP="00230BD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 w:rsidRPr="00B958C7">
              <w:rPr>
                <w:rFonts w:ascii="標楷體" w:eastAsia="標楷體" w:hAnsi="標楷體" w:cs="標楷體"/>
              </w:rPr>
              <w:sym w:font="Wingdings 2" w:char="F052"/>
            </w:r>
            <w:r w:rsidRPr="00B958C7"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Pr="00B958C7">
              <w:rPr>
                <w:rFonts w:ascii="標楷體" w:eastAsia="標楷體" w:hAnsi="標楷體" w:cs="新細明體"/>
              </w:rPr>
              <w:t>A</w:t>
            </w:r>
            <w:r w:rsidRPr="00B958C7">
              <w:rPr>
                <w:rFonts w:ascii="標楷體" w:eastAsia="標楷體" w:hAnsi="標楷體" w:cs="新細明體" w:hint="eastAsia"/>
              </w:rPr>
              <w:t>2</w:t>
            </w:r>
            <w:r w:rsidRPr="00B958C7">
              <w:rPr>
                <w:rFonts w:ascii="標楷體" w:eastAsia="標楷體" w:hAnsi="標楷體" w:hint="eastAsia"/>
              </w:rPr>
              <w:t>系統思考</w:t>
            </w:r>
            <w:r w:rsidRPr="00B958C7">
              <w:rPr>
                <w:rFonts w:ascii="標楷體" w:eastAsia="標楷體" w:hAnsi="標楷體" w:cs="新細明體" w:hint="eastAsia"/>
              </w:rPr>
              <w:t>與解決問題</w:t>
            </w:r>
          </w:p>
          <w:p w14:paraId="4F107D89" w14:textId="77777777" w:rsidR="00BF2261" w:rsidRPr="00B958C7" w:rsidRDefault="00BF2261" w:rsidP="00230BD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 w:rsidRPr="00B958C7">
              <w:rPr>
                <w:rFonts w:ascii="標楷體" w:eastAsia="標楷體" w:hAnsi="標楷體" w:cs="新細明體" w:hint="eastAsia"/>
                <w:b/>
              </w:rPr>
              <w:t xml:space="preserve">□ </w:t>
            </w:r>
            <w:r w:rsidRPr="00B958C7">
              <w:rPr>
                <w:rFonts w:ascii="標楷體" w:eastAsia="標楷體" w:hAnsi="標楷體" w:cs="新細明體"/>
              </w:rPr>
              <w:t>A</w:t>
            </w:r>
            <w:r w:rsidRPr="00B958C7">
              <w:rPr>
                <w:rFonts w:ascii="標楷體" w:eastAsia="標楷體" w:hAnsi="標楷體" w:cs="新細明體" w:hint="eastAsia"/>
              </w:rPr>
              <w:t>3</w:t>
            </w:r>
            <w:r w:rsidRPr="00B958C7">
              <w:rPr>
                <w:rFonts w:ascii="標楷體" w:eastAsia="標楷體" w:hAnsi="標楷體" w:hint="eastAsia"/>
              </w:rPr>
              <w:t>規劃執行</w:t>
            </w:r>
            <w:r w:rsidRPr="00B958C7">
              <w:rPr>
                <w:rFonts w:ascii="標楷體" w:eastAsia="標楷體" w:hAnsi="標楷體" w:cs="新細明體" w:hint="eastAsia"/>
              </w:rPr>
              <w:t>與創新應變</w:t>
            </w:r>
          </w:p>
          <w:p w14:paraId="46ACD03A" w14:textId="77777777" w:rsidR="00BF2261" w:rsidRPr="00B958C7" w:rsidRDefault="00BF2261" w:rsidP="00230BD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 w:rsidRPr="00B958C7">
              <w:rPr>
                <w:rFonts w:ascii="標楷體" w:eastAsia="標楷體" w:hAnsi="標楷體" w:cs="標楷體"/>
              </w:rPr>
              <w:sym w:font="Wingdings 2" w:char="F052"/>
            </w:r>
            <w:r w:rsidRPr="00B958C7"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Pr="00B958C7">
              <w:rPr>
                <w:rFonts w:ascii="標楷體" w:eastAsia="標楷體" w:hAnsi="標楷體" w:cs="新細明體" w:hint="eastAsia"/>
              </w:rPr>
              <w:t>B</w:t>
            </w:r>
            <w:r w:rsidRPr="00B958C7">
              <w:rPr>
                <w:rFonts w:ascii="標楷體" w:eastAsia="標楷體" w:hAnsi="標楷體" w:cs="新細明體"/>
              </w:rPr>
              <w:t>1</w:t>
            </w:r>
            <w:r w:rsidRPr="00B958C7">
              <w:rPr>
                <w:rFonts w:ascii="標楷體" w:eastAsia="標楷體" w:hAnsi="標楷體" w:hint="eastAsia"/>
              </w:rPr>
              <w:t>符號運用</w:t>
            </w:r>
            <w:r w:rsidRPr="00B958C7">
              <w:rPr>
                <w:rFonts w:ascii="標楷體" w:eastAsia="標楷體" w:hAnsi="標楷體" w:cs="新細明體" w:hint="eastAsia"/>
              </w:rPr>
              <w:t>與溝通表達</w:t>
            </w:r>
          </w:p>
          <w:p w14:paraId="6EBD2AA4" w14:textId="77777777" w:rsidR="00BF2261" w:rsidRPr="00B958C7" w:rsidRDefault="00DF0E3F" w:rsidP="00230BD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 w:rsidRPr="00B958C7">
              <w:rPr>
                <w:rFonts w:ascii="標楷體" w:eastAsia="標楷體" w:hAnsi="標楷體" w:cs="新細明體" w:hint="eastAsia"/>
                <w:b/>
              </w:rPr>
              <w:t>□</w:t>
            </w:r>
            <w:r w:rsidR="00BF2261" w:rsidRPr="00B958C7"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="00BF2261" w:rsidRPr="00B958C7">
              <w:rPr>
                <w:rFonts w:ascii="標楷體" w:eastAsia="標楷體" w:hAnsi="標楷體" w:cs="新細明體" w:hint="eastAsia"/>
              </w:rPr>
              <w:t>B2</w:t>
            </w:r>
            <w:r w:rsidR="00BF2261" w:rsidRPr="00B958C7">
              <w:rPr>
                <w:rFonts w:ascii="標楷體" w:eastAsia="標楷體" w:hAnsi="標楷體" w:hint="eastAsia"/>
              </w:rPr>
              <w:t>科技資訊</w:t>
            </w:r>
            <w:r w:rsidR="00BF2261" w:rsidRPr="00B958C7">
              <w:rPr>
                <w:rFonts w:ascii="標楷體" w:eastAsia="標楷體" w:hAnsi="標楷體" w:cs="新細明體" w:hint="eastAsia"/>
              </w:rPr>
              <w:t>與媒體素養</w:t>
            </w:r>
          </w:p>
          <w:p w14:paraId="6A19D328" w14:textId="77777777" w:rsidR="00BF2261" w:rsidRPr="00B958C7" w:rsidRDefault="004854DE" w:rsidP="00230BD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 w:rsidRPr="00B958C7">
              <w:rPr>
                <w:rFonts w:ascii="標楷體" w:eastAsia="標楷體" w:hAnsi="標楷體" w:cs="標楷體"/>
              </w:rPr>
              <w:sym w:font="Wingdings 2" w:char="F052"/>
            </w:r>
            <w:r w:rsidR="00BF2261" w:rsidRPr="00B958C7"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="00BF2261" w:rsidRPr="00B958C7">
              <w:rPr>
                <w:rFonts w:ascii="標楷體" w:eastAsia="標楷體" w:hAnsi="標楷體" w:cs="新細明體" w:hint="eastAsia"/>
              </w:rPr>
              <w:t>B3</w:t>
            </w:r>
            <w:r w:rsidR="00BF2261" w:rsidRPr="00B958C7">
              <w:rPr>
                <w:rFonts w:ascii="標楷體" w:eastAsia="標楷體" w:hAnsi="標楷體" w:hint="eastAsia"/>
              </w:rPr>
              <w:t>藝術涵養</w:t>
            </w:r>
            <w:r w:rsidR="00BF2261" w:rsidRPr="00B958C7">
              <w:rPr>
                <w:rFonts w:ascii="標楷體" w:eastAsia="標楷體" w:hAnsi="標楷體" w:cs="新細明體" w:hint="eastAsia"/>
              </w:rPr>
              <w:t>與美感素養</w:t>
            </w:r>
          </w:p>
          <w:p w14:paraId="7BC68FDA" w14:textId="77777777" w:rsidR="00BF2261" w:rsidRPr="00B958C7" w:rsidRDefault="004854DE" w:rsidP="00230BD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 w:rsidRPr="00B958C7">
              <w:rPr>
                <w:rFonts w:ascii="標楷體" w:eastAsia="標楷體" w:hAnsi="標楷體" w:cs="標楷體"/>
              </w:rPr>
              <w:sym w:font="Wingdings 2" w:char="F052"/>
            </w:r>
            <w:r w:rsidR="00BF2261" w:rsidRPr="00B958C7"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="00BF2261" w:rsidRPr="00B958C7">
              <w:rPr>
                <w:rFonts w:ascii="標楷體" w:eastAsia="標楷體" w:hAnsi="標楷體" w:cs="新細明體" w:hint="eastAsia"/>
              </w:rPr>
              <w:t>C</w:t>
            </w:r>
            <w:r w:rsidR="00BF2261" w:rsidRPr="00B958C7">
              <w:rPr>
                <w:rFonts w:ascii="標楷體" w:eastAsia="標楷體" w:hAnsi="標楷體" w:cs="新細明體"/>
              </w:rPr>
              <w:t>1</w:t>
            </w:r>
            <w:r w:rsidR="00BF2261" w:rsidRPr="00B958C7">
              <w:rPr>
                <w:rFonts w:ascii="標楷體" w:eastAsia="標楷體" w:hAnsi="標楷體" w:hint="eastAsia"/>
              </w:rPr>
              <w:t>道德實踐</w:t>
            </w:r>
            <w:r w:rsidR="00BF2261" w:rsidRPr="00B958C7">
              <w:rPr>
                <w:rFonts w:ascii="標楷體" w:eastAsia="標楷體" w:hAnsi="標楷體" w:cs="新細明體" w:hint="eastAsia"/>
              </w:rPr>
              <w:t>與公民意識</w:t>
            </w:r>
          </w:p>
          <w:p w14:paraId="0B8994BC" w14:textId="77777777" w:rsidR="00BF2261" w:rsidRPr="00B958C7" w:rsidRDefault="00BF2261" w:rsidP="00230BD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 w:rsidRPr="00B958C7">
              <w:rPr>
                <w:rFonts w:ascii="標楷體" w:eastAsia="標楷體" w:hAnsi="標楷體" w:cs="標楷體"/>
              </w:rPr>
              <w:sym w:font="Wingdings 2" w:char="F052"/>
            </w:r>
            <w:r w:rsidRPr="00B958C7"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 w:rsidRPr="00B958C7">
              <w:rPr>
                <w:rFonts w:ascii="標楷體" w:eastAsia="標楷體" w:hAnsi="標楷體" w:cs="新細明體" w:hint="eastAsia"/>
              </w:rPr>
              <w:t>C2</w:t>
            </w:r>
            <w:r w:rsidRPr="00B958C7">
              <w:rPr>
                <w:rFonts w:ascii="標楷體" w:eastAsia="標楷體" w:hAnsi="標楷體" w:hint="eastAsia"/>
              </w:rPr>
              <w:t>人際關係</w:t>
            </w:r>
            <w:r w:rsidRPr="00B958C7">
              <w:rPr>
                <w:rFonts w:ascii="標楷體" w:eastAsia="標楷體" w:hAnsi="標楷體" w:cs="新細明體" w:hint="eastAsia"/>
              </w:rPr>
              <w:t>與團隊合作</w:t>
            </w:r>
          </w:p>
          <w:p w14:paraId="381BB18F" w14:textId="77777777" w:rsidR="00BF2261" w:rsidRPr="00B958C7" w:rsidRDefault="00BF2261" w:rsidP="00230BD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新細明體" w:hint="eastAsia"/>
                <w:b/>
              </w:rPr>
              <w:t xml:space="preserve">□ </w:t>
            </w:r>
            <w:r w:rsidRPr="00B958C7">
              <w:rPr>
                <w:rFonts w:ascii="標楷體" w:eastAsia="標楷體" w:hAnsi="標楷體" w:cs="新細明體" w:hint="eastAsia"/>
              </w:rPr>
              <w:t>C3</w:t>
            </w:r>
            <w:r w:rsidRPr="00B958C7">
              <w:rPr>
                <w:rFonts w:ascii="標楷體" w:eastAsia="標楷體" w:hAnsi="標楷體" w:hint="eastAsia"/>
              </w:rPr>
              <w:t>多元文化</w:t>
            </w:r>
            <w:r w:rsidRPr="00B958C7">
              <w:rPr>
                <w:rFonts w:ascii="標楷體" w:eastAsia="標楷體" w:hAnsi="標楷體" w:cs="新細明體" w:hint="eastAsia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79CCF" w14:textId="77777777" w:rsidR="00DF0E3F" w:rsidRPr="00B958C7" w:rsidRDefault="00DF0E3F" w:rsidP="00DF0E3F">
            <w:pPr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 w:hint="eastAsia"/>
              </w:rPr>
              <w:t>閩-E-A1認識閩南語文對個人生活的重要性，並能主動學習，進而建立學習閩南語文的能力。</w:t>
            </w:r>
          </w:p>
          <w:p w14:paraId="1CC76D38" w14:textId="77777777" w:rsidR="00DF0E3F" w:rsidRPr="00B958C7" w:rsidRDefault="00DF0E3F" w:rsidP="00DF0E3F">
            <w:pPr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 w:hint="eastAsia"/>
              </w:rPr>
              <w:t>閩-E-A2具備使用閩南語文進行思考的能力，並用之於日常生活中，以處理相關問題。</w:t>
            </w:r>
          </w:p>
          <w:p w14:paraId="29B5C3C7" w14:textId="77777777" w:rsidR="00DF0E3F" w:rsidRPr="00B958C7" w:rsidRDefault="00DF0E3F" w:rsidP="00DF0E3F">
            <w:pPr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 w:hint="eastAsia"/>
              </w:rPr>
              <w:t>閩-E-B1具備理解與使用閩南語文的基本能力，並能從事表達、溝通，以運用於家庭、學校、社區生活之中。</w:t>
            </w:r>
          </w:p>
          <w:p w14:paraId="3D24793E" w14:textId="77777777" w:rsidR="00DF0E3F" w:rsidRPr="00B958C7" w:rsidRDefault="00DF0E3F" w:rsidP="00DF0E3F">
            <w:pPr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 w:hint="eastAsia"/>
              </w:rPr>
              <w:t>閩-E-B3具備感知與欣賞閩南語文藝術的美感素養，並能融入於日常生活中。</w:t>
            </w:r>
          </w:p>
          <w:p w14:paraId="3B4C1218" w14:textId="77777777" w:rsidR="00DF0E3F" w:rsidRPr="00B958C7" w:rsidRDefault="00DF0E3F" w:rsidP="00DF0E3F">
            <w:pPr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 w:hint="eastAsia"/>
              </w:rPr>
              <w:t>閩-E-C1具備透過閩南語文的學習，增進與人友善相處的能力，並能參與家庭、學校、社區的各類活動，培養責任感，落實生活美德與公民意識。</w:t>
            </w:r>
          </w:p>
          <w:p w14:paraId="705F0300" w14:textId="77777777" w:rsidR="00BF2261" w:rsidRPr="00B958C7" w:rsidRDefault="00DF0E3F" w:rsidP="00DF0E3F">
            <w:pPr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 w:hint="eastAsia"/>
              </w:rPr>
              <w:t>閩-E-C2具備運用閩南語文的溝通能力，珍愛自己、尊重別人，發揮團隊合作的精神。</w:t>
            </w:r>
          </w:p>
        </w:tc>
      </w:tr>
    </w:tbl>
    <w:p w14:paraId="7636FEBF" w14:textId="77777777" w:rsidR="00CC22D8" w:rsidRPr="00B958C7" w:rsidRDefault="00CC22D8" w:rsidP="00BF226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</w:rPr>
      </w:pPr>
    </w:p>
    <w:p w14:paraId="36D7D3D5" w14:textId="77777777" w:rsidR="00BF2261" w:rsidRPr="00B958C7" w:rsidRDefault="00CC22D8" w:rsidP="00BF226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</w:rPr>
      </w:pPr>
      <w:r w:rsidRPr="00B958C7">
        <w:rPr>
          <w:rFonts w:ascii="標楷體" w:eastAsia="標楷體" w:hAnsi="標楷體" w:cs="標楷體"/>
        </w:rPr>
        <w:br w:type="page"/>
      </w:r>
      <w:r w:rsidRPr="00B958C7">
        <w:rPr>
          <w:rFonts w:ascii="標楷體" w:eastAsia="標楷體" w:hAnsi="標楷體" w:cs="標楷體" w:hint="eastAsia"/>
        </w:rPr>
        <w:lastRenderedPageBreak/>
        <w:t>五</w:t>
      </w:r>
      <w:r w:rsidR="00BF2261" w:rsidRPr="00B958C7">
        <w:rPr>
          <w:rFonts w:ascii="標楷體" w:eastAsia="標楷體" w:hAnsi="標楷體" w:cs="標楷體" w:hint="eastAsia"/>
        </w:rPr>
        <w:t>、</w:t>
      </w:r>
      <w:r w:rsidR="00BF2261" w:rsidRPr="00B958C7">
        <w:rPr>
          <w:rFonts w:ascii="標楷體" w:eastAsia="標楷體" w:hAnsi="標楷體" w:cs="標楷體"/>
        </w:rPr>
        <w:t>課程架構：</w:t>
      </w:r>
    </w:p>
    <w:p w14:paraId="10E66255" w14:textId="77777777" w:rsidR="00BF2261" w:rsidRPr="00B958C7" w:rsidRDefault="00BF2261" w:rsidP="00BF2261">
      <w:pPr>
        <w:spacing w:line="0" w:lineRule="atLeast"/>
        <w:rPr>
          <w:rFonts w:ascii="標楷體" w:eastAsia="標楷體" w:hAnsi="標楷體" w:cs="標楷體"/>
        </w:rPr>
      </w:pPr>
    </w:p>
    <w:p w14:paraId="71570315" w14:textId="77777777" w:rsidR="00CC22D8" w:rsidRPr="00B958C7" w:rsidRDefault="004B359B" w:rsidP="00CC22D8">
      <w:pPr>
        <w:rPr>
          <w:rFonts w:ascii="標楷體" w:eastAsia="標楷體" w:hAnsi="標楷體" w:cs="標楷體"/>
        </w:rPr>
      </w:pPr>
      <w:r w:rsidRPr="00B958C7">
        <w:rPr>
          <w:rFonts w:ascii="標楷體" w:eastAsia="標楷體" w:hAnsi="標楷體" w:cs="標楷體"/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79CEEB5F" wp14:editId="12289BCB">
                <wp:simplePos x="0" y="0"/>
                <wp:positionH relativeFrom="column">
                  <wp:posOffset>770255</wp:posOffset>
                </wp:positionH>
                <wp:positionV relativeFrom="paragraph">
                  <wp:posOffset>552450</wp:posOffset>
                </wp:positionV>
                <wp:extent cx="8208316" cy="4389043"/>
                <wp:effectExtent l="19050" t="19050" r="21590" b="12065"/>
                <wp:wrapNone/>
                <wp:docPr id="1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08316" cy="4389043"/>
                          <a:chOff x="2290" y="2888"/>
                          <a:chExt cx="11755" cy="4924"/>
                        </a:xfrm>
                      </wpg:grpSpPr>
                      <wps:wsp>
                        <wps:cNvPr id="2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5170" y="3428"/>
                            <a:ext cx="0" cy="41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2290" y="4640"/>
                            <a:ext cx="2362" cy="16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B21304" w14:textId="77777777" w:rsidR="00ED3513" w:rsidRPr="00B800CB" w:rsidRDefault="00ED3513" w:rsidP="004854DE">
                              <w:pPr>
                                <w:jc w:val="center"/>
                                <w:rPr>
                                  <w:rFonts w:ascii="新細明體" w:eastAsia="標楷體" w:hAnsi="新細明體"/>
                                  <w:sz w:val="32"/>
                                  <w:szCs w:val="32"/>
                                </w:rPr>
                              </w:pPr>
                              <w:r w:rsidRPr="00B800CB">
                                <w:rPr>
                                  <w:rFonts w:ascii="新細明體" w:eastAsia="標楷體" w:hAnsi="新細明體" w:hint="eastAsia"/>
                                  <w:sz w:val="32"/>
                                  <w:szCs w:val="32"/>
                                </w:rPr>
                                <w:t>閩南語</w:t>
                              </w:r>
                            </w:p>
                            <w:p w14:paraId="439059EB" w14:textId="77777777" w:rsidR="00ED3513" w:rsidRPr="00B800CB" w:rsidRDefault="00ED3513" w:rsidP="004854DE">
                              <w:pPr>
                                <w:jc w:val="center"/>
                                <w:rPr>
                                  <w:rFonts w:eastAsia="標楷體"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</w:pPr>
                              <w:r w:rsidRPr="00B800CB">
                                <w:rPr>
                                  <w:rFonts w:ascii="新細明體" w:eastAsia="標楷體" w:hAnsi="新細明體" w:hint="eastAsia"/>
                                  <w:sz w:val="32"/>
                                  <w:szCs w:val="32"/>
                                </w:rPr>
                                <w:t>第</w:t>
                              </w:r>
                              <w:r w:rsidRPr="00B800CB">
                                <w:rPr>
                                  <w:rFonts w:eastAsia="標楷體"/>
                                  <w:sz w:val="32"/>
                                  <w:szCs w:val="32"/>
                                </w:rPr>
                                <w:t>8</w:t>
                              </w:r>
                              <w:r w:rsidRPr="00B800CB">
                                <w:rPr>
                                  <w:rFonts w:ascii="新細明體" w:eastAsia="標楷體" w:hAnsi="新細明體" w:hint="eastAsia"/>
                                  <w:sz w:val="32"/>
                                  <w:szCs w:val="32"/>
                                </w:rPr>
                                <w:t>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85"/>
                        <wps:cNvSpPr txBox="1">
                          <a:spLocks noChangeArrowheads="1"/>
                        </wps:cNvSpPr>
                        <wps:spPr bwMode="auto">
                          <a:xfrm>
                            <a:off x="5890" y="2890"/>
                            <a:ext cx="3060" cy="11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69BF4F" w14:textId="77777777" w:rsidR="00ED3513" w:rsidRPr="00B800CB" w:rsidRDefault="00ED3513" w:rsidP="004854DE">
                              <w:pPr>
                                <w:spacing w:line="400" w:lineRule="exact"/>
                                <w:jc w:val="center"/>
                                <w:rPr>
                                  <w:rFonts w:eastAsia="標楷體"/>
                                  <w:bCs/>
                                  <w:sz w:val="28"/>
                                </w:rPr>
                              </w:pPr>
                              <w:r w:rsidRPr="00B800CB">
                                <w:rPr>
                                  <w:rFonts w:eastAsia="標楷體" w:hint="eastAsia"/>
                                  <w:bCs/>
                                  <w:sz w:val="28"/>
                                </w:rPr>
                                <w:t>第一單元</w:t>
                              </w:r>
                            </w:p>
                            <w:p w14:paraId="4DDD060D" w14:textId="77777777" w:rsidR="00ED3513" w:rsidRPr="00B800CB" w:rsidRDefault="00ED3513" w:rsidP="004854DE">
                              <w:pPr>
                                <w:spacing w:line="480" w:lineRule="exact"/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 w:rsidRPr="00B800CB">
                                <w:rPr>
                                  <w:rFonts w:eastAsia="標楷體" w:hint="eastAsia"/>
                                  <w:bCs/>
                                  <w:sz w:val="28"/>
                                </w:rPr>
                                <w:t>街頭巷尾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10390" y="2888"/>
                            <a:ext cx="3600" cy="11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4951E7" w14:textId="77777777" w:rsidR="00ED3513" w:rsidRPr="00B800CB" w:rsidRDefault="00ED3513" w:rsidP="004854DE">
                              <w:pPr>
                                <w:spacing w:line="440" w:lineRule="exact"/>
                                <w:rPr>
                                  <w:rFonts w:eastAsia="標楷體"/>
                                  <w:sz w:val="28"/>
                                </w:rPr>
                              </w:pP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>第一課</w:t>
                              </w: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 xml:space="preserve">  </w:t>
                              </w: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>好</w:t>
                              </w: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>厝邊</w:t>
                              </w:r>
                            </w:p>
                            <w:p w14:paraId="53D808CC" w14:textId="77777777" w:rsidR="00ED3513" w:rsidRPr="00B800CB" w:rsidRDefault="00ED3513" w:rsidP="004854DE">
                              <w:pPr>
                                <w:spacing w:line="440" w:lineRule="exact"/>
                                <w:rPr>
                                  <w:rFonts w:eastAsia="標楷體"/>
                                </w:rPr>
                              </w:pP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>第二課</w:t>
                              </w: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 xml:space="preserve">  </w:t>
                              </w: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>便利商店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5890" y="4925"/>
                            <a:ext cx="3060" cy="11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45589B" w14:textId="77777777" w:rsidR="00ED3513" w:rsidRPr="00B800CB" w:rsidRDefault="00ED3513" w:rsidP="004854DE">
                              <w:pPr>
                                <w:spacing w:line="400" w:lineRule="exact"/>
                                <w:jc w:val="center"/>
                                <w:rPr>
                                  <w:rFonts w:eastAsia="標楷體"/>
                                  <w:bCs/>
                                  <w:sz w:val="28"/>
                                </w:rPr>
                              </w:pPr>
                              <w:r w:rsidRPr="00B800CB">
                                <w:rPr>
                                  <w:rFonts w:eastAsia="標楷體" w:hint="eastAsia"/>
                                  <w:bCs/>
                                  <w:sz w:val="28"/>
                                </w:rPr>
                                <w:t>第二單元</w:t>
                              </w:r>
                            </w:p>
                            <w:p w14:paraId="7A64F4EB" w14:textId="77777777" w:rsidR="00ED3513" w:rsidRPr="00B800CB" w:rsidRDefault="00ED3513" w:rsidP="004854DE">
                              <w:pPr>
                                <w:spacing w:line="480" w:lineRule="exact"/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 w:rsidRPr="00B800CB">
                                <w:rPr>
                                  <w:rFonts w:eastAsia="標楷體" w:hint="eastAsia"/>
                                  <w:bCs/>
                                  <w:sz w:val="28"/>
                                </w:rPr>
                                <w:t>愛寶惜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5890" y="7075"/>
                            <a:ext cx="3060" cy="7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38EA9B" w14:textId="77777777" w:rsidR="00ED3513" w:rsidRPr="00B800CB" w:rsidRDefault="00ED3513" w:rsidP="004854DE">
                              <w:pPr>
                                <w:spacing w:line="400" w:lineRule="exact"/>
                                <w:jc w:val="center"/>
                                <w:rPr>
                                  <w:rFonts w:eastAsia="標楷體"/>
                                  <w:bCs/>
                                  <w:sz w:val="28"/>
                                </w:rPr>
                              </w:pPr>
                              <w:r w:rsidRPr="00B800CB">
                                <w:rPr>
                                  <w:rFonts w:eastAsia="標楷體" w:hint="eastAsia"/>
                                  <w:bCs/>
                                  <w:sz w:val="28"/>
                                </w:rPr>
                                <w:t>第三單元</w:t>
                              </w:r>
                            </w:p>
                            <w:p w14:paraId="788D097B" w14:textId="77777777" w:rsidR="00ED3513" w:rsidRPr="00B800CB" w:rsidRDefault="00ED3513" w:rsidP="004854DE">
                              <w:pPr>
                                <w:spacing w:line="480" w:lineRule="exact"/>
                                <w:jc w:val="center"/>
                                <w:rPr>
                                  <w:rFonts w:eastAsia="標楷體"/>
                                  <w:bCs/>
                                  <w:sz w:val="28"/>
                                </w:rPr>
                              </w:pPr>
                              <w:r w:rsidRPr="00B800CB">
                                <w:rPr>
                                  <w:rFonts w:eastAsia="標楷體" w:hint="eastAsia"/>
                                  <w:bCs/>
                                  <w:sz w:val="28"/>
                                </w:rPr>
                                <w:t>日子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10390" y="4925"/>
                            <a:ext cx="3600" cy="11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D31744" w14:textId="77777777" w:rsidR="00ED3513" w:rsidRPr="00B800CB" w:rsidRDefault="00ED3513" w:rsidP="004854DE">
                              <w:pPr>
                                <w:spacing w:line="440" w:lineRule="exact"/>
                                <w:rPr>
                                  <w:rFonts w:eastAsia="標楷體"/>
                                  <w:sz w:val="28"/>
                                </w:rPr>
                              </w:pP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>第三課</w:t>
                              </w: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 xml:space="preserve">  </w:t>
                              </w: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>烏白唬</w:t>
                              </w:r>
                            </w:p>
                            <w:p w14:paraId="463047F2" w14:textId="77777777" w:rsidR="00ED3513" w:rsidRPr="00B800CB" w:rsidRDefault="00ED3513" w:rsidP="004854DE">
                              <w:pPr>
                                <w:spacing w:line="440" w:lineRule="exact"/>
                                <w:rPr>
                                  <w:rFonts w:eastAsia="標楷體"/>
                                  <w:sz w:val="28"/>
                                </w:rPr>
                              </w:pP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>第四課</w:t>
                              </w: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 xml:space="preserve">  </w:t>
                              </w: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>欲按怎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10445" y="7203"/>
                            <a:ext cx="3600" cy="4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DB8332" w14:textId="77777777" w:rsidR="00ED3513" w:rsidRPr="00B800CB" w:rsidRDefault="00ED3513" w:rsidP="004854DE">
                              <w:pPr>
                                <w:spacing w:line="440" w:lineRule="exact"/>
                                <w:rPr>
                                  <w:rFonts w:eastAsia="標楷體"/>
                                </w:rPr>
                              </w:pP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>第五課</w:t>
                              </w: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 xml:space="preserve">  </w:t>
                              </w:r>
                              <w:r w:rsidRPr="00B800CB">
                                <w:rPr>
                                  <w:rFonts w:eastAsia="標楷體" w:hint="eastAsia"/>
                                  <w:sz w:val="28"/>
                                </w:rPr>
                                <w:t>時間表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5170" y="3428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5170" y="7554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5170" y="5491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8950" y="3428"/>
                            <a:ext cx="14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8950" y="5471"/>
                            <a:ext cx="14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8950" y="7491"/>
                            <a:ext cx="14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CEEB5F" id="Group 182" o:spid="_x0000_s1026" style="position:absolute;margin-left:60.65pt;margin-top:43.5pt;width:646.3pt;height:345.6pt;z-index:251657728" coordorigin="2290,2888" coordsize="11755,4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">
                <v:line id="Line 183" o:spid="_x0000_s1027" style="position:absolute;visibility:visible;mso-wrap-style:square" from="5170,3428" to="5170,75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4" o:spid="_x0000_s1028" type="#_x0000_t202" style="position:absolute;left:2290;top:4640;width:2362;height:16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" strokeweight="3pt">
                  <v:stroke linestyle="thinThin"/>
                  <v:textbox>
                    <w:txbxContent>
                      <w:p w14:paraId="4DB21304" w14:textId="77777777" w:rsidR="00ED3513" w:rsidRPr="00B800CB" w:rsidRDefault="00ED3513" w:rsidP="004854DE">
                        <w:pPr>
                          <w:jc w:val="center"/>
                          <w:rPr>
                            <w:rFonts w:ascii="新細明體" w:eastAsia="標楷體" w:hAnsi="新細明體"/>
                            <w:sz w:val="32"/>
                            <w:szCs w:val="32"/>
                          </w:rPr>
                        </w:pPr>
                        <w:r w:rsidRPr="00B800CB">
                          <w:rPr>
                            <w:rFonts w:ascii="新細明體" w:eastAsia="標楷體" w:hAnsi="新細明體" w:hint="eastAsia"/>
                            <w:sz w:val="32"/>
                            <w:szCs w:val="32"/>
                          </w:rPr>
                          <w:t>閩南語</w:t>
                        </w:r>
                      </w:p>
                      <w:p w14:paraId="439059EB" w14:textId="77777777" w:rsidR="00ED3513" w:rsidRPr="00B800CB" w:rsidRDefault="00ED3513" w:rsidP="004854DE">
                        <w:pPr>
                          <w:jc w:val="center"/>
                          <w:rPr>
                            <w:rFonts w:eastAsia="標楷體"/>
                            <w:bCs/>
                            <w:color w:val="0000FF"/>
                            <w:sz w:val="32"/>
                            <w:szCs w:val="32"/>
                          </w:rPr>
                        </w:pPr>
                        <w:r w:rsidRPr="00B800CB">
                          <w:rPr>
                            <w:rFonts w:ascii="新細明體" w:eastAsia="標楷體" w:hAnsi="新細明體" w:hint="eastAsia"/>
                            <w:sz w:val="32"/>
                            <w:szCs w:val="32"/>
                          </w:rPr>
                          <w:t>第</w:t>
                        </w:r>
                        <w:r w:rsidRPr="00B800CB">
                          <w:rPr>
                            <w:rFonts w:eastAsia="標楷體"/>
                            <w:sz w:val="32"/>
                            <w:szCs w:val="32"/>
                          </w:rPr>
                          <w:t>8</w:t>
                        </w:r>
                        <w:r w:rsidRPr="00B800CB">
                          <w:rPr>
                            <w:rFonts w:ascii="新細明體" w:eastAsia="標楷體" w:hAnsi="新細明體" w:hint="eastAsia"/>
                            <w:sz w:val="32"/>
                            <w:szCs w:val="32"/>
                          </w:rPr>
                          <w:t>冊</w:t>
                        </w:r>
                      </w:p>
                    </w:txbxContent>
                  </v:textbox>
                </v:shape>
                <v:shape id="Text Box 185" o:spid="_x0000_s1029" type="#_x0000_t202" style="position:absolute;left:5890;top:2890;width:3060;height:1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" strokeweight="3pt">
                  <v:stroke linestyle="thinThin"/>
                  <v:textbox>
                    <w:txbxContent>
                      <w:p w14:paraId="2269BF4F" w14:textId="77777777" w:rsidR="00ED3513" w:rsidRPr="00B800CB" w:rsidRDefault="00ED3513" w:rsidP="004854DE">
                        <w:pPr>
                          <w:spacing w:line="400" w:lineRule="exact"/>
                          <w:jc w:val="center"/>
                          <w:rPr>
                            <w:rFonts w:eastAsia="標楷體"/>
                            <w:bCs/>
                            <w:sz w:val="28"/>
                          </w:rPr>
                        </w:pPr>
                        <w:r w:rsidRPr="00B800CB">
                          <w:rPr>
                            <w:rFonts w:eastAsia="標楷體" w:hint="eastAsia"/>
                            <w:bCs/>
                            <w:sz w:val="28"/>
                          </w:rPr>
                          <w:t>第一單元</w:t>
                        </w:r>
                      </w:p>
                      <w:p w14:paraId="4DDD060D" w14:textId="77777777" w:rsidR="00ED3513" w:rsidRPr="00B800CB" w:rsidRDefault="00ED3513" w:rsidP="004854DE">
                        <w:pPr>
                          <w:spacing w:line="480" w:lineRule="exact"/>
                          <w:jc w:val="center"/>
                          <w:rPr>
                            <w:rFonts w:eastAsia="標楷體"/>
                          </w:rPr>
                        </w:pPr>
                        <w:r w:rsidRPr="00B800CB">
                          <w:rPr>
                            <w:rFonts w:eastAsia="標楷體" w:hint="eastAsia"/>
                            <w:bCs/>
                            <w:sz w:val="28"/>
                          </w:rPr>
                          <w:t>街頭巷尾</w:t>
                        </w:r>
                      </w:p>
                    </w:txbxContent>
                  </v:textbox>
                </v:shape>
                <v:shape id="Text Box 186" o:spid="_x0000_s1030" type="#_x0000_t202" style="position:absolute;left:10390;top:2888;width:3600;height:11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" strokeweight="3pt">
                  <v:stroke linestyle="thinThin"/>
                  <v:textbox>
                    <w:txbxContent>
                      <w:p w14:paraId="6C4951E7" w14:textId="77777777" w:rsidR="00ED3513" w:rsidRPr="00B800CB" w:rsidRDefault="00ED3513" w:rsidP="004854DE">
                        <w:pPr>
                          <w:spacing w:line="440" w:lineRule="exact"/>
                          <w:rPr>
                            <w:rFonts w:eastAsia="標楷體"/>
                            <w:sz w:val="28"/>
                          </w:rPr>
                        </w:pP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>第一課</w:t>
                        </w: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 xml:space="preserve">  </w:t>
                        </w: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>好</w:t>
                        </w: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>厝邊</w:t>
                        </w:r>
                      </w:p>
                      <w:p w14:paraId="53D808CC" w14:textId="77777777" w:rsidR="00ED3513" w:rsidRPr="00B800CB" w:rsidRDefault="00ED3513" w:rsidP="004854DE">
                        <w:pPr>
                          <w:spacing w:line="440" w:lineRule="exact"/>
                          <w:rPr>
                            <w:rFonts w:eastAsia="標楷體"/>
                          </w:rPr>
                        </w:pP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>第二課</w:t>
                        </w: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 xml:space="preserve">  </w:t>
                        </w: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>便利商店</w:t>
                        </w:r>
                      </w:p>
                    </w:txbxContent>
                  </v:textbox>
                </v:shape>
                <v:shape id="Text Box 187" o:spid="_x0000_s1031" type="#_x0000_t202" style="position:absolute;left:5890;top:4925;width:3060;height:1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" strokeweight="3pt">
                  <v:stroke linestyle="thinThin"/>
                  <v:textbox>
                    <w:txbxContent>
                      <w:p w14:paraId="3745589B" w14:textId="77777777" w:rsidR="00ED3513" w:rsidRPr="00B800CB" w:rsidRDefault="00ED3513" w:rsidP="004854DE">
                        <w:pPr>
                          <w:spacing w:line="400" w:lineRule="exact"/>
                          <w:jc w:val="center"/>
                          <w:rPr>
                            <w:rFonts w:eastAsia="標楷體"/>
                            <w:bCs/>
                            <w:sz w:val="28"/>
                          </w:rPr>
                        </w:pPr>
                        <w:r w:rsidRPr="00B800CB">
                          <w:rPr>
                            <w:rFonts w:eastAsia="標楷體" w:hint="eastAsia"/>
                            <w:bCs/>
                            <w:sz w:val="28"/>
                          </w:rPr>
                          <w:t>第二單元</w:t>
                        </w:r>
                      </w:p>
                      <w:p w14:paraId="7A64F4EB" w14:textId="77777777" w:rsidR="00ED3513" w:rsidRPr="00B800CB" w:rsidRDefault="00ED3513" w:rsidP="004854DE">
                        <w:pPr>
                          <w:spacing w:line="480" w:lineRule="exact"/>
                          <w:jc w:val="center"/>
                          <w:rPr>
                            <w:rFonts w:eastAsia="標楷體"/>
                          </w:rPr>
                        </w:pPr>
                        <w:r w:rsidRPr="00B800CB">
                          <w:rPr>
                            <w:rFonts w:eastAsia="標楷體" w:hint="eastAsia"/>
                            <w:bCs/>
                            <w:sz w:val="28"/>
                          </w:rPr>
                          <w:t>愛寶惜</w:t>
                        </w:r>
                      </w:p>
                    </w:txbxContent>
                  </v:textbox>
                </v:shape>
                <v:shape id="Text Box 188" o:spid="_x0000_s1032" type="#_x0000_t202" style="position:absolute;left:5890;top:7075;width:3060;height: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" strokeweight="3pt">
                  <v:stroke linestyle="thinThin"/>
                  <v:textbox>
                    <w:txbxContent>
                      <w:p w14:paraId="4E38EA9B" w14:textId="77777777" w:rsidR="00ED3513" w:rsidRPr="00B800CB" w:rsidRDefault="00ED3513" w:rsidP="004854DE">
                        <w:pPr>
                          <w:spacing w:line="400" w:lineRule="exact"/>
                          <w:jc w:val="center"/>
                          <w:rPr>
                            <w:rFonts w:eastAsia="標楷體"/>
                            <w:bCs/>
                            <w:sz w:val="28"/>
                          </w:rPr>
                        </w:pPr>
                        <w:r w:rsidRPr="00B800CB">
                          <w:rPr>
                            <w:rFonts w:eastAsia="標楷體" w:hint="eastAsia"/>
                            <w:bCs/>
                            <w:sz w:val="28"/>
                          </w:rPr>
                          <w:t>第三單元</w:t>
                        </w:r>
                      </w:p>
                      <w:p w14:paraId="788D097B" w14:textId="77777777" w:rsidR="00ED3513" w:rsidRPr="00B800CB" w:rsidRDefault="00ED3513" w:rsidP="004854DE">
                        <w:pPr>
                          <w:spacing w:line="480" w:lineRule="exact"/>
                          <w:jc w:val="center"/>
                          <w:rPr>
                            <w:rFonts w:eastAsia="標楷體"/>
                            <w:bCs/>
                            <w:sz w:val="28"/>
                          </w:rPr>
                        </w:pPr>
                        <w:r w:rsidRPr="00B800CB">
                          <w:rPr>
                            <w:rFonts w:eastAsia="標楷體" w:hint="eastAsia"/>
                            <w:bCs/>
                            <w:sz w:val="28"/>
                          </w:rPr>
                          <w:t>日子</w:t>
                        </w:r>
                      </w:p>
                    </w:txbxContent>
                  </v:textbox>
                </v:shape>
                <v:shape id="Text Box 189" o:spid="_x0000_s1033" type="#_x0000_t202" style="position:absolute;left:10390;top:4925;width:3600;height:11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" strokeweight="3pt">
                  <v:stroke linestyle="thinThin"/>
                  <v:textbox>
                    <w:txbxContent>
                      <w:p w14:paraId="1DD31744" w14:textId="77777777" w:rsidR="00ED3513" w:rsidRPr="00B800CB" w:rsidRDefault="00ED3513" w:rsidP="004854DE">
                        <w:pPr>
                          <w:spacing w:line="440" w:lineRule="exact"/>
                          <w:rPr>
                            <w:rFonts w:eastAsia="標楷體"/>
                            <w:sz w:val="28"/>
                          </w:rPr>
                        </w:pP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>第三課</w:t>
                        </w: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 xml:space="preserve">  </w:t>
                        </w: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>烏白唬</w:t>
                        </w:r>
                      </w:p>
                      <w:p w14:paraId="463047F2" w14:textId="77777777" w:rsidR="00ED3513" w:rsidRPr="00B800CB" w:rsidRDefault="00ED3513" w:rsidP="004854DE">
                        <w:pPr>
                          <w:spacing w:line="440" w:lineRule="exact"/>
                          <w:rPr>
                            <w:rFonts w:eastAsia="標楷體"/>
                            <w:sz w:val="28"/>
                          </w:rPr>
                        </w:pP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>第四課</w:t>
                        </w: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 xml:space="preserve">  </w:t>
                        </w: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>欲按怎</w:t>
                        </w:r>
                      </w:p>
                    </w:txbxContent>
                  </v:textbox>
                </v:shape>
                <v:shape id="Text Box 190" o:spid="_x0000_s1034" type="#_x0000_t202" style="position:absolute;left:10445;top:7203;width:3600;height: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" strokeweight="3pt">
                  <v:stroke linestyle="thinThin"/>
                  <v:textbox>
                    <w:txbxContent>
                      <w:p w14:paraId="7FDB8332" w14:textId="77777777" w:rsidR="00ED3513" w:rsidRPr="00B800CB" w:rsidRDefault="00ED3513" w:rsidP="004854DE">
                        <w:pPr>
                          <w:spacing w:line="440" w:lineRule="exact"/>
                          <w:rPr>
                            <w:rFonts w:eastAsia="標楷體"/>
                          </w:rPr>
                        </w:pP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>第五課</w:t>
                        </w: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 xml:space="preserve">  </w:t>
                        </w:r>
                        <w:r w:rsidRPr="00B800CB">
                          <w:rPr>
                            <w:rFonts w:eastAsia="標楷體" w:hint="eastAsia"/>
                            <w:sz w:val="28"/>
                          </w:rPr>
                          <w:t>時間表</w:t>
                        </w:r>
                      </w:p>
                    </w:txbxContent>
                  </v:textbox>
                </v:shape>
                <v:line id="Line 191" o:spid="_x0000_s1035" style="position:absolute;visibility:visible;mso-wrap-style:square" from="5170,3428" to="5890,3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line id="Line 192" o:spid="_x0000_s1036" style="position:absolute;visibility:visible;mso-wrap-style:square" from="5170,7554" to="5890,75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v:line id="Line 193" o:spid="_x0000_s1037" style="position:absolute;visibility:visible;mso-wrap-style:square" from="5170,5491" to="5890,54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<v:line id="Line 194" o:spid="_x0000_s1038" style="position:absolute;visibility:visible;mso-wrap-style:square" from="8950,3428" to="10390,3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line id="Line 195" o:spid="_x0000_s1039" style="position:absolute;visibility:visible;mso-wrap-style:square" from="8950,5471" to="10390,5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v:line id="Line 196" o:spid="_x0000_s1040" style="position:absolute;visibility:visible;mso-wrap-style:square" from="8950,7491" to="10390,74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</v:group>
            </w:pict>
          </mc:Fallback>
        </mc:AlternateContent>
      </w:r>
      <w:r w:rsidR="00BF2261" w:rsidRPr="00B958C7">
        <w:rPr>
          <w:rFonts w:ascii="標楷體" w:eastAsia="標楷體" w:hAnsi="標楷體" w:cs="標楷體"/>
        </w:rPr>
        <w:br w:type="page"/>
      </w:r>
      <w:r w:rsidR="00CC22D8" w:rsidRPr="000500CD">
        <w:rPr>
          <w:rFonts w:ascii="標楷體" w:eastAsia="標楷體" w:hAnsi="標楷體" w:cs="標楷體"/>
          <w:highlight w:val="yellow"/>
        </w:rPr>
        <w:lastRenderedPageBreak/>
        <w:t>六、本課程是否</w:t>
      </w:r>
      <w:proofErr w:type="gramStart"/>
      <w:r w:rsidR="00CC22D8" w:rsidRPr="000500CD">
        <w:rPr>
          <w:rFonts w:ascii="標楷體" w:eastAsia="標楷體" w:hAnsi="標楷體" w:cs="標楷體"/>
          <w:highlight w:val="yellow"/>
        </w:rPr>
        <w:t>實施混齡教學</w:t>
      </w:r>
      <w:proofErr w:type="gramEnd"/>
      <w:r w:rsidR="00CC22D8" w:rsidRPr="000500CD">
        <w:rPr>
          <w:rFonts w:ascii="標楷體" w:eastAsia="標楷體" w:hAnsi="標楷體" w:cs="標楷體"/>
          <w:highlight w:val="yellow"/>
        </w:rPr>
        <w:t xml:space="preserve">：□是(__年級和__年級)  </w:t>
      </w:r>
      <w:r w:rsidR="00CA6AA2" w:rsidRPr="000500CD">
        <w:rPr>
          <w:rFonts w:ascii="標楷體" w:eastAsia="標楷體" w:hAnsi="標楷體" w:cs="標楷體"/>
          <w:highlight w:val="yellow"/>
        </w:rPr>
        <w:sym w:font="Wingdings 2" w:char="F052"/>
      </w:r>
      <w:r w:rsidR="00CC22D8" w:rsidRPr="000500CD">
        <w:rPr>
          <w:rFonts w:ascii="標楷體" w:eastAsia="標楷體" w:hAnsi="標楷體" w:cs="標楷體"/>
          <w:highlight w:val="yellow"/>
        </w:rPr>
        <w:t>否</w:t>
      </w:r>
    </w:p>
    <w:p w14:paraId="321E4347" w14:textId="77777777" w:rsidR="00BF2261" w:rsidRPr="00B958C7" w:rsidRDefault="00BF2261" w:rsidP="00BF2261">
      <w:pPr>
        <w:rPr>
          <w:rFonts w:ascii="標楷體" w:eastAsia="標楷體" w:hAnsi="標楷體" w:cs="標楷體"/>
        </w:rPr>
      </w:pPr>
    </w:p>
    <w:p w14:paraId="4E07BE01" w14:textId="77777777" w:rsidR="00BF2261" w:rsidRPr="00B958C7" w:rsidRDefault="00CC22D8" w:rsidP="00BF2261">
      <w:pPr>
        <w:spacing w:line="0" w:lineRule="atLeast"/>
        <w:rPr>
          <w:rFonts w:ascii="標楷體" w:eastAsia="標楷體" w:hAnsi="標楷體" w:cs="標楷體"/>
          <w:color w:val="FF0000"/>
        </w:rPr>
      </w:pPr>
      <w:r w:rsidRPr="00B958C7">
        <w:rPr>
          <w:rFonts w:ascii="標楷體" w:eastAsia="標楷體" w:hAnsi="標楷體" w:cs="標楷體" w:hint="eastAsia"/>
        </w:rPr>
        <w:t>七</w:t>
      </w:r>
      <w:r w:rsidR="00BF2261" w:rsidRPr="00B958C7">
        <w:rPr>
          <w:rFonts w:ascii="標楷體" w:eastAsia="標楷體" w:hAnsi="標楷體" w:cs="標楷體" w:hint="eastAsia"/>
        </w:rPr>
        <w:t>、</w:t>
      </w:r>
      <w:r w:rsidR="00BF2261" w:rsidRPr="00B958C7">
        <w:rPr>
          <w:rFonts w:ascii="標楷體" w:eastAsia="標楷體" w:hAnsi="標楷體" w:cs="標楷體"/>
        </w:rPr>
        <w:t>素養導向教學規劃：</w:t>
      </w:r>
    </w:p>
    <w:tbl>
      <w:tblPr>
        <w:tblW w:w="1572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06"/>
        <w:gridCol w:w="3828"/>
        <w:gridCol w:w="2002"/>
        <w:gridCol w:w="3969"/>
        <w:gridCol w:w="425"/>
        <w:gridCol w:w="1276"/>
        <w:gridCol w:w="851"/>
        <w:gridCol w:w="708"/>
        <w:gridCol w:w="1560"/>
      </w:tblGrid>
      <w:tr w:rsidR="00BF2261" w:rsidRPr="00B958C7" w14:paraId="55FCF792" w14:textId="77777777" w:rsidTr="00381EF3">
        <w:trPr>
          <w:trHeight w:val="278"/>
          <w:tblHeader/>
          <w:jc w:val="center"/>
        </w:trPr>
        <w:tc>
          <w:tcPr>
            <w:tcW w:w="11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A110395" w14:textId="77777777" w:rsidR="00BF2261" w:rsidRPr="00B958C7" w:rsidRDefault="00BF2261" w:rsidP="00BF22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-25" w:left="-60" w:rightChars="-19" w:right="-46"/>
              <w:jc w:val="center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/>
              </w:rPr>
              <w:t>教學期程</w:t>
            </w:r>
          </w:p>
        </w:tc>
        <w:tc>
          <w:tcPr>
            <w:tcW w:w="58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32F17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 w:hint="eastAsia"/>
              </w:rPr>
              <w:t>學習重點</w:t>
            </w:r>
          </w:p>
        </w:tc>
        <w:tc>
          <w:tcPr>
            <w:tcW w:w="396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25587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C80385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/>
              </w:rPr>
              <w:t>節數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3BD950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 w:hint="eastAsia"/>
              </w:rPr>
              <w:t>教學資源/學習策略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0C9D4B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 w:hint="eastAsia"/>
              </w:rPr>
              <w:t>評量方式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FB07CF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/>
              </w:rPr>
              <w:t>融入議題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C676790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/>
              </w:rPr>
              <w:t>備註</w:t>
            </w:r>
          </w:p>
        </w:tc>
      </w:tr>
      <w:tr w:rsidR="00BF2261" w:rsidRPr="00B958C7" w14:paraId="7E5B9853" w14:textId="77777777" w:rsidTr="00381EF3">
        <w:trPr>
          <w:trHeight w:val="278"/>
          <w:tblHeader/>
          <w:jc w:val="center"/>
        </w:trPr>
        <w:tc>
          <w:tcPr>
            <w:tcW w:w="11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B28A68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74A6FA" w14:textId="77777777" w:rsidR="00BF2261" w:rsidRPr="00B958C7" w:rsidRDefault="00BF2261" w:rsidP="00230BD7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/>
              </w:rPr>
              <w:t>學習表現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368D94" w14:textId="77777777" w:rsidR="00BF2261" w:rsidRPr="00B958C7" w:rsidRDefault="00BF2261" w:rsidP="00230BD7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/>
              </w:rPr>
              <w:t>學習內容</w:t>
            </w:r>
          </w:p>
        </w:tc>
        <w:tc>
          <w:tcPr>
            <w:tcW w:w="396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E2288D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3A9580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85EEBE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24E569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1D511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8D7EAE8" w14:textId="77777777" w:rsidR="00BF2261" w:rsidRPr="00B958C7" w:rsidRDefault="00BF2261" w:rsidP="00230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2F6A72" w:rsidRPr="00B958C7" w14:paraId="3B7C5059" w14:textId="77777777" w:rsidTr="00381EF3">
        <w:trPr>
          <w:trHeight w:val="7096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612DB" w14:textId="77777777" w:rsidR="00484A5C" w:rsidRDefault="002F6A72" w:rsidP="002F6A72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第一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br/>
            </w:r>
            <w:r w:rsidR="009D5532" w:rsidRPr="003C711E">
              <w:rPr>
                <w:rFonts w:ascii="標楷體" w:eastAsia="標楷體" w:hAnsi="標楷體"/>
                <w:color w:val="FF0000"/>
              </w:rPr>
              <w:t>2/16</w:t>
            </w:r>
          </w:p>
          <w:p w14:paraId="796123BE" w14:textId="77777777" w:rsidR="00484A5C" w:rsidRDefault="009D5532" w:rsidP="002F6A72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</w:rPr>
            </w:pPr>
            <w:r w:rsidRPr="003C711E">
              <w:rPr>
                <w:rFonts w:ascii="標楷體" w:eastAsia="標楷體" w:hAnsi="標楷體"/>
                <w:color w:val="FF0000"/>
              </w:rPr>
              <w:t>(</w:t>
            </w:r>
            <w:r w:rsidRPr="003C711E">
              <w:rPr>
                <w:rFonts w:ascii="標楷體" w:eastAsia="標楷體" w:hAnsi="標楷體" w:hint="eastAsia"/>
                <w:color w:val="FF0000"/>
              </w:rPr>
              <w:t>五)</w:t>
            </w:r>
          </w:p>
          <w:p w14:paraId="1AEFA463" w14:textId="76BE30C0" w:rsidR="002F6A72" w:rsidRPr="00B958C7" w:rsidRDefault="009D5532" w:rsidP="002F6A72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3C711E">
              <w:rPr>
                <w:rFonts w:ascii="標楷體" w:eastAsia="標楷體" w:hAnsi="標楷體" w:hint="eastAsia"/>
                <w:color w:val="FF0000"/>
              </w:rPr>
              <w:t>開學日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223BB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79A1BEDB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1-Ⅱ-3能聆聽並理解對方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所說的閩南語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4D23D690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2-Ⅱ-2能用閩南語簡單說出日常生活計畫。</w:t>
            </w:r>
          </w:p>
          <w:p w14:paraId="72EB27A7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3-Ⅱ-2能運用標音符號、羅馬字及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漢字認讀日常生活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中常見、簡單的閩南語文。</w:t>
            </w:r>
          </w:p>
          <w:p w14:paraId="425D2D99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3-Ⅱ-3能透過閩南語文的閱讀，了解為人處事的道理。</w:t>
            </w:r>
          </w:p>
          <w:p w14:paraId="0BAB3135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4-Ⅱ-2能運用閩南語文寫出對他人的感謝、關懷與協助。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8B83F0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2051652E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6DA36B20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3151AD87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Bc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-Ⅱ-1社區生活。</w:t>
            </w:r>
          </w:p>
          <w:p w14:paraId="257AD41C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27F542" w14:textId="77777777" w:rsidR="00381EF3" w:rsidRPr="00B958C7" w:rsidRDefault="00381EF3" w:rsidP="00381EF3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街頭巷尾</w:t>
            </w:r>
          </w:p>
          <w:p w14:paraId="3BF8E2EE" w14:textId="77777777" w:rsidR="00381EF3" w:rsidRPr="00B958C7" w:rsidRDefault="00381EF3" w:rsidP="00381EF3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第一課：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好</w:t>
            </w:r>
            <w:proofErr w:type="gramStart"/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厝</w:t>
            </w:r>
            <w:proofErr w:type="gramEnd"/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邊</w:t>
            </w:r>
          </w:p>
          <w:p w14:paraId="5626AB56" w14:textId="77777777" w:rsidR="00381EF3" w:rsidRDefault="00381EF3" w:rsidP="002F6A72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  <w:p w14:paraId="2487EB25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0D54A94F" w14:textId="77777777" w:rsidR="002F6A72" w:rsidRPr="00B958C7" w:rsidRDefault="007022D5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播放電子書中的「看卡通學閩南語」動畫</w:t>
            </w:r>
            <w:r w:rsidR="002F6A72"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03EFFE64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28FEE8C5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56348802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1.展示</w:t>
            </w:r>
            <w:r w:rsidR="007022D5">
              <w:rPr>
                <w:rFonts w:ascii="標楷體" w:eastAsia="標楷體" w:hAnsi="標楷體" w:hint="eastAsia"/>
                <w:sz w:val="20"/>
                <w:szCs w:val="20"/>
              </w:rPr>
              <w:t>淡水國小附近社區的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生活照片</w:t>
            </w:r>
            <w:r w:rsidR="007022D5"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以</w:t>
            </w:r>
            <w:r w:rsidR="007022D5">
              <w:rPr>
                <w:rFonts w:ascii="標楷體" w:eastAsia="標楷體" w:hAnsi="標楷體" w:hint="eastAsia"/>
                <w:sz w:val="20"/>
                <w:szCs w:val="20"/>
              </w:rPr>
              <w:t>六何法針對圖片提問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3852A8A4" w14:textId="77777777" w:rsidR="002F6A72" w:rsidRPr="00B958C7" w:rsidRDefault="007022D5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="002F6A72" w:rsidRPr="00B958C7">
              <w:rPr>
                <w:rFonts w:ascii="標楷體" w:eastAsia="標楷體" w:hAnsi="標楷體" w:hint="eastAsia"/>
                <w:sz w:val="20"/>
                <w:szCs w:val="20"/>
              </w:rPr>
              <w:t>播放課文內容，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大家跟著朗讀，留意</w:t>
            </w:r>
            <w:r w:rsidR="00DA2D41" w:rsidRPr="00B958C7">
              <w:rPr>
                <w:rFonts w:ascii="標楷體" w:eastAsia="標楷體" w:hAnsi="標楷體" w:hint="eastAsia"/>
                <w:sz w:val="20"/>
                <w:szCs w:val="20"/>
              </w:rPr>
              <w:t>聲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情變化。</w:t>
            </w:r>
          </w:p>
          <w:p w14:paraId="561C7557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3.</w:t>
            </w:r>
            <w:r w:rsidR="007022D5">
              <w:rPr>
                <w:rFonts w:ascii="標楷體" w:eastAsia="標楷體" w:hAnsi="標楷體" w:hint="eastAsia"/>
                <w:sz w:val="20"/>
                <w:szCs w:val="20"/>
              </w:rPr>
              <w:t>分組討論：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歸納課文段落大意。</w:t>
            </w:r>
          </w:p>
          <w:p w14:paraId="1CCE7BAD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4.</w:t>
            </w:r>
            <w:r w:rsidR="00DA2D41">
              <w:rPr>
                <w:rFonts w:ascii="標楷體" w:eastAsia="標楷體" w:hAnsi="標楷體" w:hint="eastAsia"/>
                <w:sz w:val="20"/>
                <w:szCs w:val="20"/>
              </w:rPr>
              <w:t>分享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社區中還有哪些守望相助的經驗及感受。</w:t>
            </w:r>
          </w:p>
          <w:p w14:paraId="386B52FF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085BCE7E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450D60AF" w14:textId="77777777" w:rsidR="002F6A72" w:rsidRDefault="007022D5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</w:t>
            </w:r>
            <w:r w:rsidR="002F6A72" w:rsidRPr="00B958C7">
              <w:rPr>
                <w:rFonts w:ascii="標楷體" w:eastAsia="標楷體" w:hAnsi="標楷體" w:hint="eastAsia"/>
                <w:sz w:val="20"/>
                <w:szCs w:val="20"/>
              </w:rPr>
              <w:t>課文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內容，總結本課主旨</w:t>
            </w:r>
            <w:r w:rsidR="002F6A72"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2D42FA29" w14:textId="77777777" w:rsidR="00726C2A" w:rsidRPr="00B958C7" w:rsidRDefault="007022D5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交代作業：尋找自己社區的生活圖片。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83AF89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22743" w14:textId="77777777" w:rsidR="007022D5" w:rsidRDefault="007022D5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動畫短片</w:t>
            </w:r>
          </w:p>
          <w:p w14:paraId="47D8FEFF" w14:textId="77777777" w:rsidR="007022D5" w:rsidRDefault="007022D5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  <w:p w14:paraId="6ABB4551" w14:textId="77777777" w:rsidR="007022D5" w:rsidRDefault="007022D5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生活照片</w:t>
            </w:r>
          </w:p>
          <w:p w14:paraId="2D5F159C" w14:textId="77777777" w:rsidR="007022D5" w:rsidRDefault="007022D5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33CCCBB4" w14:textId="77777777" w:rsidR="007022D5" w:rsidRDefault="007022D5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52AF7D8C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B958C7">
              <w:rPr>
                <w:rFonts w:ascii="標楷體" w:eastAsia="標楷體" w:hAnsi="標楷體"/>
                <w:sz w:val="20"/>
                <w:szCs w:val="20"/>
              </w:rPr>
              <w:t>教用</w:t>
            </w:r>
            <w:proofErr w:type="gramEnd"/>
            <w:r w:rsidRPr="00B958C7">
              <w:rPr>
                <w:rFonts w:ascii="標楷體" w:eastAsia="標楷體" w:hAnsi="標楷體"/>
                <w:sz w:val="20"/>
                <w:szCs w:val="20"/>
              </w:rPr>
              <w:t>CD1、教學電子書、小白板、</w:t>
            </w:r>
            <w:proofErr w:type="gramStart"/>
            <w:r w:rsidRPr="00B958C7">
              <w:rPr>
                <w:rFonts w:ascii="標楷體" w:eastAsia="標楷體" w:hAnsi="標楷體"/>
                <w:sz w:val="20"/>
                <w:szCs w:val="20"/>
              </w:rPr>
              <w:t>白板</w:t>
            </w:r>
            <w:proofErr w:type="gramEnd"/>
            <w:r w:rsidRPr="00B958C7">
              <w:rPr>
                <w:rFonts w:ascii="標楷體" w:eastAsia="標楷體" w:hAnsi="標楷體"/>
                <w:sz w:val="20"/>
                <w:szCs w:val="20"/>
              </w:rPr>
              <w:t>筆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7056CD" w14:textId="77777777" w:rsidR="002F6A72" w:rsidRPr="00B958C7" w:rsidRDefault="00DA2D41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="002F6A72"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3DBEC260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33B6CA" w14:textId="77777777" w:rsidR="002F6A72" w:rsidRPr="00B958C7" w:rsidRDefault="00784C0B" w:rsidP="00784C0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784C0B">
              <w:rPr>
                <w:rFonts w:ascii="標楷體" w:eastAsia="標楷體" w:hAnsi="標楷體" w:cs="微軟正黑體"/>
                <w:color w:val="C00000"/>
              </w:rPr>
              <w:t>戶E3善用五官的感知，培養眼、耳、鼻、舌、觸覺及心靈對環境感受的能力。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83C07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2A238773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30101561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7410F277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4932C354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2F6A72" w:rsidRPr="00B958C7" w14:paraId="1CE1451B" w14:textId="77777777" w:rsidTr="00381EF3">
        <w:trPr>
          <w:trHeight w:val="7480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33037" w14:textId="77777777" w:rsidR="002F6A72" w:rsidRPr="00B958C7" w:rsidRDefault="002F6A72" w:rsidP="002F6A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第二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FD6533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372050B6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1-Ⅱ-3能聆聽並理解對方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所說的閩南語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6DC52145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3-Ⅱ-2能運用標音符號、羅馬字及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漢字認讀日常生活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中常見、簡單的閩南語文。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9A3506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3CF102D1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0505EB63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4F23F82D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31F4AD91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Bc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-Ⅱ-1社區生活。</w:t>
            </w:r>
          </w:p>
          <w:p w14:paraId="12B357A4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35D864" w14:textId="77777777" w:rsidR="002F6A72" w:rsidRPr="00B958C7" w:rsidRDefault="00381EF3" w:rsidP="002F6A72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</w:t>
            </w:r>
            <w:r w:rsidR="002F6A72"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單元：</w:t>
            </w:r>
            <w:r w:rsidR="002F6A72"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街頭巷尾</w:t>
            </w:r>
          </w:p>
          <w:p w14:paraId="7DBB3570" w14:textId="77777777" w:rsidR="002F6A72" w:rsidRPr="00B958C7" w:rsidRDefault="00381EF3" w:rsidP="002F6A72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第一課：</w:t>
            </w:r>
            <w:r w:rsidR="002F6A72"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好</w:t>
            </w:r>
            <w:proofErr w:type="gramStart"/>
            <w:r w:rsidR="002F6A72"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厝</w:t>
            </w:r>
            <w:proofErr w:type="gramEnd"/>
            <w:r w:rsidR="002F6A72"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邊</w:t>
            </w:r>
          </w:p>
          <w:p w14:paraId="11FE03F9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58EB2BB7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50F8F787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揭示本堂課要學的語詞主題。</w:t>
            </w:r>
          </w:p>
          <w:p w14:paraId="7A3CCD08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0992A7B1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5A37E779" w14:textId="77777777" w:rsidR="00381EF3" w:rsidRPr="00381EF3" w:rsidRDefault="00381EF3" w:rsidP="002F6A72">
            <w:pPr>
              <w:spacing w:line="0" w:lineRule="atLeas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81EF3">
              <w:rPr>
                <w:rFonts w:ascii="標楷體" w:eastAsia="標楷體" w:hAnsi="標楷體" w:hint="eastAsia"/>
                <w:bCs/>
                <w:sz w:val="20"/>
                <w:szCs w:val="20"/>
              </w:rPr>
              <w:t>1</w:t>
            </w:r>
            <w:r w:rsidRPr="00381EF3">
              <w:rPr>
                <w:rFonts w:ascii="標楷體" w:eastAsia="標楷體" w:hAnsi="標楷體"/>
                <w:bCs/>
                <w:sz w:val="20"/>
                <w:szCs w:val="20"/>
              </w:rPr>
              <w:t>.</w:t>
            </w:r>
            <w:r w:rsidRPr="00381EF3">
              <w:rPr>
                <w:rFonts w:ascii="標楷體" w:eastAsia="標楷體" w:hAnsi="標楷體" w:hint="eastAsia"/>
                <w:bCs/>
                <w:sz w:val="20"/>
                <w:szCs w:val="20"/>
              </w:rPr>
              <w:t>上週交代的作業(自己社區的生活照片)貼在黑板上，進行活動。</w:t>
            </w:r>
          </w:p>
          <w:p w14:paraId="2DB7F34F" w14:textId="77777777" w:rsidR="00381EF3" w:rsidRPr="00381EF3" w:rsidRDefault="00381EF3" w:rsidP="002F6A72">
            <w:pPr>
              <w:spacing w:line="0" w:lineRule="atLeas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81EF3">
              <w:rPr>
                <w:rFonts w:ascii="標楷體" w:eastAsia="標楷體" w:hAnsi="標楷體" w:hint="eastAsia"/>
                <w:bCs/>
                <w:sz w:val="20"/>
                <w:szCs w:val="20"/>
              </w:rPr>
              <w:t>2</w:t>
            </w:r>
            <w:r w:rsidR="00E33CCE">
              <w:rPr>
                <w:rFonts w:ascii="標楷體" w:eastAsia="標楷體" w:hAnsi="標楷體"/>
                <w:bCs/>
                <w:sz w:val="20"/>
                <w:szCs w:val="20"/>
              </w:rPr>
              <w:t>.</w:t>
            </w:r>
            <w:r w:rsidR="00E33CCE">
              <w:rPr>
                <w:rFonts w:ascii="標楷體" w:eastAsia="標楷體" w:hAnsi="標楷體" w:hint="eastAsia"/>
                <w:bCs/>
                <w:sz w:val="20"/>
                <w:szCs w:val="20"/>
              </w:rPr>
              <w:t>運用六何法，說說看，分享給全班。</w:t>
            </w:r>
          </w:p>
          <w:p w14:paraId="04FDFC30" w14:textId="77777777" w:rsidR="00381EF3" w:rsidRDefault="00381EF3" w:rsidP="002F6A72">
            <w:pPr>
              <w:spacing w:line="0" w:lineRule="atLeas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81EF3">
              <w:rPr>
                <w:rFonts w:ascii="標楷體" w:eastAsia="標楷體" w:hAnsi="標楷體"/>
                <w:bCs/>
                <w:sz w:val="20"/>
                <w:szCs w:val="20"/>
              </w:rPr>
              <w:t>3.</w:t>
            </w:r>
            <w:r w:rsidR="00E33CCE">
              <w:rPr>
                <w:rFonts w:ascii="標楷體" w:eastAsia="標楷體" w:hAnsi="標楷體" w:hint="eastAsia"/>
                <w:bCs/>
                <w:sz w:val="20"/>
                <w:szCs w:val="20"/>
              </w:rPr>
              <w:t>播放語詞，學生跟著</w:t>
            </w:r>
            <w:proofErr w:type="gramStart"/>
            <w:r w:rsidR="00E33CCE">
              <w:rPr>
                <w:rFonts w:ascii="標楷體" w:eastAsia="標楷體" w:hAnsi="標楷體" w:hint="eastAsia"/>
                <w:bCs/>
                <w:sz w:val="20"/>
                <w:szCs w:val="20"/>
              </w:rPr>
              <w:t>唸</w:t>
            </w:r>
            <w:proofErr w:type="gramEnd"/>
            <w:r w:rsidR="00E33CCE">
              <w:rPr>
                <w:rFonts w:ascii="標楷體" w:eastAsia="標楷體" w:hAnsi="標楷體" w:hint="eastAsia"/>
                <w:bCs/>
                <w:sz w:val="20"/>
                <w:szCs w:val="20"/>
              </w:rPr>
              <w:t>讀。</w:t>
            </w:r>
          </w:p>
          <w:p w14:paraId="1EC072CA" w14:textId="77777777" w:rsidR="00E33CCE" w:rsidRDefault="00E33CCE" w:rsidP="00E33CCE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4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對對碰遊戲：輪流上台</w:t>
            </w:r>
            <w:proofErr w:type="gramStart"/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唸</w:t>
            </w:r>
            <w:proofErr w:type="gramEnd"/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，兩位學生競賽看誰最快指導正確的語詞卡。</w:t>
            </w:r>
          </w:p>
          <w:p w14:paraId="58006F72" w14:textId="77777777" w:rsidR="00E33CCE" w:rsidRPr="00E33CCE" w:rsidRDefault="00E33CCE" w:rsidP="00E33CCE">
            <w:pPr>
              <w:spacing w:line="0" w:lineRule="atLeas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E33CCE">
              <w:rPr>
                <w:rFonts w:ascii="標楷體" w:eastAsia="標楷體" w:hAnsi="標楷體" w:hint="eastAsia"/>
                <w:bCs/>
                <w:sz w:val="20"/>
                <w:szCs w:val="20"/>
              </w:rPr>
              <w:t>5</w:t>
            </w:r>
            <w:r w:rsidRPr="00E33CCE">
              <w:rPr>
                <w:rFonts w:ascii="標楷體" w:eastAsia="標楷體" w:hAnsi="標楷體"/>
                <w:bCs/>
                <w:sz w:val="20"/>
                <w:szCs w:val="20"/>
              </w:rPr>
              <w:t>.</w:t>
            </w:r>
            <w:r w:rsidR="00DA73D6">
              <w:rPr>
                <w:rFonts w:ascii="標楷體" w:eastAsia="標楷體" w:hAnsi="標楷體" w:hint="eastAsia"/>
                <w:sz w:val="20"/>
                <w:szCs w:val="20"/>
              </w:rPr>
              <w:t>理解</w:t>
            </w:r>
            <w:r w:rsidR="00DA73D6" w:rsidRPr="00B958C7">
              <w:rPr>
                <w:rFonts w:ascii="標楷體" w:eastAsia="標楷體" w:hAnsi="標楷體" w:hint="eastAsia"/>
                <w:sz w:val="20"/>
                <w:szCs w:val="20"/>
              </w:rPr>
              <w:t>「上、下、裡面、外面、旁邊、底下」的用法</w:t>
            </w:r>
            <w:r w:rsidR="00DA73D6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23C04DDE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2378153E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50D3ABF6" w14:textId="77777777" w:rsidR="002F6A72" w:rsidRDefault="00DA73D6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複習語詞卡內容</w:t>
            </w:r>
            <w:r w:rsidR="002F6A72"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6378DE4C" w14:textId="77777777" w:rsidR="00DA73D6" w:rsidRPr="00B958C7" w:rsidRDefault="00DA73D6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預告下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要測驗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「上、下、裡面、外面、旁邊、底下」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的用法。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F4F2F6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989AF" w14:textId="77777777" w:rsidR="002F6A72" w:rsidRDefault="00E33CCE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照片</w:t>
            </w:r>
          </w:p>
          <w:p w14:paraId="1CC3A889" w14:textId="77777777" w:rsidR="00E33CCE" w:rsidRDefault="00E33CCE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  <w:p w14:paraId="19255ED2" w14:textId="77777777" w:rsidR="00E33CCE" w:rsidRPr="00B958C7" w:rsidRDefault="00E33CCE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語詞卡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369F7" w14:textId="77777777" w:rsidR="002F6A72" w:rsidRPr="00B958C7" w:rsidRDefault="00E33CCE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="002F6A72"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02F5141B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  <w:p w14:paraId="0F110E74" w14:textId="77777777" w:rsidR="002F6A72" w:rsidRPr="00B958C7" w:rsidRDefault="00E33CCE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425ED" w14:textId="1BB0E8F8" w:rsidR="002F6A72" w:rsidRPr="00484A5C" w:rsidRDefault="00CE308E" w:rsidP="004C123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交通</w:t>
            </w:r>
            <w:r w:rsidR="004C123F" w:rsidRPr="00484A5C">
              <w:rPr>
                <w:rFonts w:ascii="標楷體" w:eastAsia="標楷體" w:hAnsi="標楷體" w:hint="eastAsia"/>
                <w:color w:val="FF0000"/>
              </w:rPr>
              <w:t>安</w:t>
            </w:r>
            <w:r>
              <w:rPr>
                <w:rFonts w:ascii="標楷體" w:eastAsia="標楷體" w:hAnsi="標楷體" w:hint="eastAsia"/>
                <w:color w:val="FF0000"/>
              </w:rPr>
              <w:t>全</w:t>
            </w:r>
            <w:bookmarkStart w:id="0" w:name="_GoBack"/>
            <w:bookmarkEnd w:id="0"/>
            <w:r w:rsidR="004C123F" w:rsidRPr="00484A5C">
              <w:rPr>
                <w:rFonts w:ascii="標楷體" w:eastAsia="標楷體" w:hAnsi="標楷體" w:hint="eastAsia"/>
                <w:color w:val="FF0000"/>
              </w:rPr>
              <w:t xml:space="preserve"> E4 探討日常生活應該注意的安全。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FBEE7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7C1B7A88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4538B2B6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2B2CBAF9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6E0DA78A" w14:textId="77777777" w:rsidR="002F6A72" w:rsidRPr="00B958C7" w:rsidRDefault="002F6A72" w:rsidP="002F6A72">
            <w:pPr>
              <w:ind w:left="-22" w:hanging="7"/>
              <w:rPr>
                <w:rFonts w:ascii="新細明體" w:eastAsia="標楷體" w:hAnsi="新細明體" w:cs="標楷體"/>
                <w:color w:val="FF0000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2F6A72" w:rsidRPr="00B958C7" w14:paraId="31473671" w14:textId="77777777" w:rsidTr="00381EF3">
        <w:trPr>
          <w:trHeight w:val="7960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4ECE9" w14:textId="77777777" w:rsidR="002F6A72" w:rsidRPr="00B958C7" w:rsidRDefault="002F6A72" w:rsidP="009D553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第三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160C9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120AFD6D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1-Ⅱ-3能聆聽並理解對方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所說的閩南語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4AA9027B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3-Ⅱ-2能運用標音符號、羅馬字及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漢字認讀日常生活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中常見、簡單的閩南語文。</w:t>
            </w:r>
          </w:p>
          <w:p w14:paraId="50D11840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3-Ⅱ-3能透過閩南語文的閱讀，了解為人處事的道理。</w:t>
            </w:r>
          </w:p>
          <w:p w14:paraId="009C3ADA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4-Ⅱ-2能運用閩南語文寫出對他人的感謝、關懷與協助。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8A6A62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4D1FD305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58EF4C9A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6F5A8C1B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Ab-Ⅱ-2句型運用。</w:t>
            </w:r>
          </w:p>
          <w:p w14:paraId="7FBDD1AE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3021F361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Bc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-Ⅱ-1社區生活。</w:t>
            </w:r>
          </w:p>
          <w:p w14:paraId="21828AC2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-Ⅱ-1生活應對。</w:t>
            </w:r>
          </w:p>
          <w:p w14:paraId="281208FF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EFF447" w14:textId="77777777" w:rsidR="00DA73D6" w:rsidRPr="00B958C7" w:rsidRDefault="00DA73D6" w:rsidP="00DA73D6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街頭巷尾</w:t>
            </w:r>
          </w:p>
          <w:p w14:paraId="4E7B393C" w14:textId="77777777" w:rsidR="00DA73D6" w:rsidRPr="00B958C7" w:rsidRDefault="00DA73D6" w:rsidP="00DA73D6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第一課：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好</w:t>
            </w:r>
            <w:proofErr w:type="gramStart"/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厝</w:t>
            </w:r>
            <w:proofErr w:type="gramEnd"/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邊</w:t>
            </w:r>
          </w:p>
          <w:p w14:paraId="684F8CC9" w14:textId="77777777" w:rsidR="00DA73D6" w:rsidRPr="00B958C7" w:rsidRDefault="00DA73D6" w:rsidP="00DA73D6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4ED8DAA1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704823A2" w14:textId="77777777" w:rsidR="002F6A72" w:rsidRPr="00B958C7" w:rsidRDefault="00660C30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方位小遊戲：拿出自己的升旗帽，老師隨機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唸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「上、下、裡面、外面、旁邊、底下」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學生將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升旗帽放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到指定的位子</w:t>
            </w:r>
            <w:r w:rsidR="002F6A72"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1A8BF331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05FD63AA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64E52176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 w:rsidR="00F30017">
              <w:rPr>
                <w:rFonts w:ascii="標楷體" w:eastAsia="標楷體" w:hAnsi="標楷體" w:hint="eastAsia"/>
                <w:sz w:val="20"/>
                <w:szCs w:val="20"/>
              </w:rPr>
              <w:t>句型教學：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熱人若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到，(鼓吹花)就(開透透)」</w:t>
            </w:r>
            <w:r w:rsidR="00F30017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「(隔壁)的(阿姨)咧(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沃水種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花)」構。</w:t>
            </w:r>
          </w:p>
          <w:p w14:paraId="45418841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2.</w:t>
            </w:r>
            <w:r w:rsidR="00F30017">
              <w:rPr>
                <w:rFonts w:ascii="標楷體" w:eastAsia="標楷體" w:hAnsi="標楷體" w:hint="eastAsia"/>
                <w:sz w:val="20"/>
                <w:szCs w:val="20"/>
              </w:rPr>
              <w:t>分組練習，利用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課文例句，進行造句練習。</w:t>
            </w:r>
          </w:p>
          <w:p w14:paraId="7E14FE06" w14:textId="77777777" w:rsidR="002F6A72" w:rsidRDefault="00F30017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="00E30C85"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 w:rsidR="00E30C85" w:rsidRPr="00B958C7">
              <w:rPr>
                <w:rFonts w:ascii="標楷體" w:eastAsia="標楷體" w:hAnsi="標楷體" w:hint="eastAsia"/>
                <w:sz w:val="20"/>
                <w:szCs w:val="20"/>
              </w:rPr>
              <w:t>「</w:t>
            </w:r>
            <w:proofErr w:type="gramStart"/>
            <w:r w:rsidR="00E30C85" w:rsidRPr="00B958C7">
              <w:rPr>
                <w:rFonts w:ascii="標楷體" w:eastAsia="標楷體" w:hAnsi="標楷體" w:hint="eastAsia"/>
                <w:sz w:val="20"/>
                <w:szCs w:val="20"/>
              </w:rPr>
              <w:t>講看覓」</w:t>
            </w:r>
            <w:proofErr w:type="gramEnd"/>
            <w:r w:rsidR="00E30C85" w:rsidRPr="00B958C7">
              <w:rPr>
                <w:rFonts w:ascii="標楷體" w:eastAsia="標楷體" w:hAnsi="標楷體" w:hint="eastAsia"/>
                <w:sz w:val="20"/>
                <w:szCs w:val="20"/>
              </w:rPr>
              <w:t>內容。</w:t>
            </w:r>
          </w:p>
          <w:p w14:paraId="06623946" w14:textId="77777777" w:rsidR="00F30017" w:rsidRDefault="00F30017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="00E30C85">
              <w:rPr>
                <w:rFonts w:ascii="標楷體" w:eastAsia="標楷體" w:hAnsi="標楷體" w:hint="eastAsia"/>
                <w:sz w:val="20"/>
                <w:szCs w:val="20"/>
              </w:rPr>
              <w:t>分組進行</w:t>
            </w:r>
            <w:r w:rsidR="00E30C85" w:rsidRPr="00B958C7">
              <w:rPr>
                <w:rFonts w:ascii="標楷體" w:eastAsia="標楷體" w:hAnsi="標楷體" w:hint="eastAsia"/>
                <w:sz w:val="20"/>
                <w:szCs w:val="20"/>
              </w:rPr>
              <w:t>「</w:t>
            </w:r>
            <w:proofErr w:type="gramStart"/>
            <w:r w:rsidR="00E30C85" w:rsidRPr="00B958C7">
              <w:rPr>
                <w:rFonts w:ascii="標楷體" w:eastAsia="標楷體" w:hAnsi="標楷體" w:hint="eastAsia"/>
                <w:sz w:val="20"/>
                <w:szCs w:val="20"/>
              </w:rPr>
              <w:t>講看覓」</w:t>
            </w:r>
            <w:proofErr w:type="gramEnd"/>
            <w:r w:rsidR="00E30C85" w:rsidRPr="00B958C7">
              <w:rPr>
                <w:rFonts w:ascii="標楷體" w:eastAsia="標楷體" w:hAnsi="標楷體" w:hint="eastAsia"/>
                <w:sz w:val="20"/>
                <w:szCs w:val="20"/>
              </w:rPr>
              <w:t>角色扮演</w:t>
            </w:r>
            <w:r w:rsidR="00146291">
              <w:rPr>
                <w:rFonts w:ascii="標楷體" w:eastAsia="標楷體" w:hAnsi="標楷體" w:hint="eastAsia"/>
                <w:sz w:val="20"/>
                <w:szCs w:val="20"/>
              </w:rPr>
              <w:t>，看圖敘述情境</w:t>
            </w:r>
            <w:r w:rsidR="00E30C85"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013BE71C" w14:textId="77777777" w:rsidR="00E30C85" w:rsidRPr="00F30017" w:rsidRDefault="00E30C85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完成學習單</w:t>
            </w:r>
          </w:p>
          <w:p w14:paraId="721DC4E2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7B16F647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3AF307FD" w14:textId="77777777" w:rsidR="00E30C85" w:rsidRPr="00B958C7" w:rsidRDefault="002F6A72" w:rsidP="00E30C85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 w:rsidR="00E30C85">
              <w:rPr>
                <w:rFonts w:ascii="標楷體" w:eastAsia="標楷體" w:hAnsi="標楷體" w:hint="eastAsia"/>
                <w:sz w:val="20"/>
                <w:szCs w:val="20"/>
              </w:rPr>
              <w:t>檢討學習單。</w:t>
            </w:r>
          </w:p>
          <w:p w14:paraId="18865B0A" w14:textId="77777777" w:rsidR="002F6A72" w:rsidRPr="00B958C7" w:rsidRDefault="00E30C85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複習今日所。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5F5836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C7F7B1" w14:textId="77777777" w:rsidR="00F30017" w:rsidRDefault="00F30017" w:rsidP="00660C3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升旗帽</w:t>
            </w:r>
          </w:p>
          <w:p w14:paraId="437626AE" w14:textId="77777777" w:rsidR="00660C30" w:rsidRDefault="00F30017" w:rsidP="00660C3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="00660C30"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="00660C30"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  <w:p w14:paraId="26B6B1D6" w14:textId="77777777" w:rsidR="002F6A72" w:rsidRPr="00B958C7" w:rsidRDefault="00E30C85" w:rsidP="00660C3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學習單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1234D" w14:textId="77777777" w:rsidR="002F6A72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  <w:p w14:paraId="77442287" w14:textId="77777777" w:rsidR="00660C30" w:rsidRPr="00B958C7" w:rsidRDefault="00660C30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觀察評量</w:t>
            </w:r>
          </w:p>
          <w:p w14:paraId="0BED81EB" w14:textId="77777777" w:rsidR="002F6A72" w:rsidRPr="00B958C7" w:rsidRDefault="002F6A72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9DC500" w14:textId="77777777" w:rsidR="002F6A72" w:rsidRPr="00B958C7" w:rsidRDefault="00DE1F68" w:rsidP="002F6A7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1F68">
              <w:rPr>
                <w:rFonts w:ascii="標楷體" w:eastAsia="標楷體" w:hAnsi="標楷體" w:cs="微軟正黑體"/>
                <w:color w:val="00B0F0"/>
              </w:rPr>
              <w:t>品</w:t>
            </w:r>
            <w:r w:rsidRPr="00DE1F68">
              <w:rPr>
                <w:rFonts w:ascii="標楷體" w:eastAsia="標楷體" w:hAnsi="標楷體" w:cs="微軟正黑體" w:hint="eastAsia"/>
                <w:color w:val="00B0F0"/>
              </w:rPr>
              <w:t>E3 溝通合作與和諧人際關係。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B666C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40B4F368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78EAC321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614CCDD6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5A816687" w14:textId="77777777" w:rsidR="002F6A72" w:rsidRPr="00B958C7" w:rsidRDefault="002F6A72" w:rsidP="002F6A72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4D6E580A" w14:textId="77777777" w:rsidTr="00381EF3">
        <w:trPr>
          <w:trHeight w:val="332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04806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第四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D7BFC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14E53EF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1-Ⅱ-3能聆聽並理解對方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所說的閩南語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39AC4A8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3-Ⅱ-2能運用標音符號、羅馬字及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漢字認讀日常生活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中常見、簡單的閩南語文。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B36ED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7BAEF8A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028514E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467EADD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04E0E4F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Ac-Ⅱ-2詩歌短文。</w:t>
            </w:r>
          </w:p>
          <w:p w14:paraId="42BD5F0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Bc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-Ⅱ-1社區生活。</w:t>
            </w:r>
          </w:p>
          <w:p w14:paraId="75F3745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2536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街頭巷尾</w:t>
            </w:r>
          </w:p>
          <w:p w14:paraId="150608D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第一課：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好</w:t>
            </w:r>
            <w:proofErr w:type="gramStart"/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厝</w:t>
            </w:r>
            <w:proofErr w:type="gramEnd"/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邊</w:t>
            </w:r>
          </w:p>
          <w:p w14:paraId="238E981F" w14:textId="77777777" w:rsidR="00E758DD" w:rsidRPr="00146291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306E9995" w14:textId="77777777" w:rsidR="00E758DD" w:rsidRPr="00146291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1E06A51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方位遊戲(進階版)：學生現有學用品(例如：課本、鉛筆、橡皮擦等)進行綜合版隨機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唸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「上、下、裡面、外面、旁邊、底下」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學生將所有物品放到指定的位子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7FF7895D" w14:textId="77777777" w:rsidR="00E758DD" w:rsidRPr="00146291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565DAF3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6317C9B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1.播放「輕鬆學拼音」內容。</w:t>
            </w:r>
          </w:p>
          <w:p w14:paraId="22A156AE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分組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進行拼讀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練習。</w:t>
            </w:r>
          </w:p>
          <w:p w14:paraId="228720B6" w14:textId="77777777" w:rsidR="00E758DD" w:rsidRPr="00146291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完成課本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「拼音聽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看覓」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測驗。</w:t>
            </w:r>
          </w:p>
          <w:p w14:paraId="34FEB53E" w14:textId="77777777" w:rsidR="00E758DD" w:rsidRPr="00146291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4</w:t>
            </w:r>
            <w:r w:rsidRPr="00146291">
              <w:rPr>
                <w:rFonts w:ascii="標楷體" w:eastAsia="標楷體" w:hAnsi="標楷體"/>
                <w:bCs/>
                <w:sz w:val="20"/>
                <w:szCs w:val="20"/>
              </w:rPr>
              <w:t>.</w:t>
            </w:r>
            <w:r w:rsidRPr="00146291">
              <w:rPr>
                <w:rFonts w:ascii="標楷體" w:eastAsia="標楷體" w:hAnsi="標楷體" w:hint="eastAsia"/>
                <w:bCs/>
                <w:sz w:val="20"/>
                <w:szCs w:val="20"/>
              </w:rPr>
              <w:t>書寫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閩南語漢字「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佇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」，並完成以「佇」為主的語詞。</w:t>
            </w:r>
          </w:p>
          <w:p w14:paraId="2A7BDE2C" w14:textId="77777777" w:rsidR="00E758DD" w:rsidRPr="00146291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5.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「來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唸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囡仔詩」。</w:t>
            </w:r>
          </w:p>
          <w:p w14:paraId="6D06FED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406C966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20D24B07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複習今日所學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3E95171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預告下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進入新的一課。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A2EAF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1D3FB4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學用品</w:t>
            </w:r>
          </w:p>
          <w:p w14:paraId="0621AFF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6751F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  <w:p w14:paraId="77C0716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實作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2CCA91B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4526D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1097C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7705B72E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31515773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18949472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170F9FB3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2A614ECC" w14:textId="77777777" w:rsidTr="00381EF3">
        <w:trPr>
          <w:trHeight w:val="7339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45273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第五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4BBEF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23E93A7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1-Ⅱ-3能聆聽並理解對方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所說的閩南語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45746DC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2-Ⅱ-2能用閩南語簡單說出日常生活計畫。</w:t>
            </w:r>
          </w:p>
          <w:p w14:paraId="1EA3310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3-Ⅱ-1能閱讀日常生活中常見的閩南語文，並了解其意義。</w:t>
            </w:r>
          </w:p>
          <w:p w14:paraId="759C779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3-Ⅱ-3能透過閩南語文的閱讀，了解為人處事的道理。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4AF7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5EECAA1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38454AB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554FD73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Bc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-Ⅱ-1社區生活。</w:t>
            </w:r>
          </w:p>
          <w:p w14:paraId="73016F6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B319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街頭巷尾</w:t>
            </w:r>
          </w:p>
          <w:p w14:paraId="434919E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便利商店</w:t>
            </w:r>
          </w:p>
          <w:p w14:paraId="6672D24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5DF9220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399BC15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播放電子書中的「看卡通學閩南語」動畫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2754C2B5" w14:textId="77777777" w:rsidR="00E758DD" w:rsidRPr="0009405E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79BE51A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154F3A7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（一）活動</w:t>
            </w:r>
            <w:proofErr w:type="gramStart"/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</w:t>
            </w:r>
            <w:proofErr w:type="gramEnd"/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：營造情境</w:t>
            </w:r>
          </w:p>
          <w:p w14:paraId="1B8326D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根據便利商店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情境圖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片回答相關問題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1175319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2.</w:t>
            </w:r>
            <w:r w:rsidRPr="00E217AB">
              <w:rPr>
                <w:rFonts w:ascii="標楷體" w:eastAsia="標楷體" w:hAnsi="標楷體" w:hint="eastAsia"/>
                <w:sz w:val="20"/>
                <w:szCs w:val="20"/>
              </w:rPr>
              <w:t>播放課文內容，大家跟著朗讀，留意聲情變化。</w:t>
            </w:r>
          </w:p>
          <w:p w14:paraId="57FC2587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217AB">
              <w:rPr>
                <w:rFonts w:ascii="標楷體" w:eastAsia="標楷體" w:hAnsi="標楷體" w:hint="eastAsia"/>
                <w:sz w:val="20"/>
                <w:szCs w:val="20"/>
              </w:rPr>
              <w:t>3.分組討論：歸納課文段落大意。</w:t>
            </w:r>
          </w:p>
          <w:p w14:paraId="7F38844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3638A37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35E4D5B1" w14:textId="77777777" w:rsidR="00E758DD" w:rsidRPr="00E217AB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217AB">
              <w:rPr>
                <w:rFonts w:ascii="標楷體" w:eastAsia="標楷體" w:hAnsi="標楷體" w:hint="eastAsia"/>
                <w:sz w:val="20"/>
                <w:szCs w:val="20"/>
              </w:rPr>
              <w:t>1.複習課文內容，總結本課主旨。</w:t>
            </w:r>
          </w:p>
          <w:p w14:paraId="26E6B4A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217AB">
              <w:rPr>
                <w:rFonts w:ascii="標楷體" w:eastAsia="標楷體" w:hAnsi="標楷體" w:hint="eastAsia"/>
                <w:sz w:val="20"/>
                <w:szCs w:val="20"/>
              </w:rPr>
              <w:t>2.交代作業：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想想看，你通常會去便利商店買什麼</w:t>
            </w:r>
            <w:r w:rsidRPr="00E217AB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AC495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86B267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動畫短片</w:t>
            </w:r>
          </w:p>
          <w:p w14:paraId="1976CF98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  <w:p w14:paraId="7E06BA3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便利商店情境圖片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2261B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390C6B7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2E1D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D3513">
              <w:rPr>
                <w:rFonts w:ascii="標楷體" w:eastAsia="標楷體" w:hAnsi="標楷體" w:cs="微軟正黑體"/>
                <w:color w:val="7030A0"/>
              </w:rPr>
              <w:t>家</w:t>
            </w:r>
            <w:r w:rsidRPr="00ED3513">
              <w:rPr>
                <w:rFonts w:ascii="標楷體" w:eastAsia="標楷體" w:hAnsi="標楷體" w:cs="微軟正黑體" w:hint="eastAsia"/>
                <w:color w:val="7030A0"/>
              </w:rPr>
              <w:t>E13熟悉與家庭生活相關的社區資源。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DA388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7017705F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4E3ECFCB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5AB66C25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235FB9A2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4617A00A" w14:textId="77777777" w:rsidTr="00381EF3">
        <w:trPr>
          <w:trHeight w:val="7805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8C4DE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第六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573E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727C5D7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1-Ⅱ-3能聆聽並理解對方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所說的閩南語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281AF52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3-Ⅱ-1能閱讀日常生活中常見的閩南語文，並了解其意義。</w:t>
            </w:r>
          </w:p>
          <w:p w14:paraId="2D3AA45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4-Ⅱ-1能運用閩南語文簡單寫出自己的感受與需求。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C0788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1BDC865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761BAE3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1EF8888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Ab-Ⅱ-2句型運用。</w:t>
            </w:r>
          </w:p>
          <w:p w14:paraId="3F9A23D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175ED56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Bc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-Ⅱ-1社區生活。</w:t>
            </w:r>
          </w:p>
          <w:p w14:paraId="2C2E0E3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-Ⅱ-1生活應對。</w:t>
            </w:r>
          </w:p>
          <w:p w14:paraId="7DE40B2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BBED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街頭巷尾</w:t>
            </w:r>
          </w:p>
          <w:p w14:paraId="7C250D7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便利商店</w:t>
            </w:r>
          </w:p>
          <w:p w14:paraId="348202B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7AAE1B5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045BA6AF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學生分享去便利商店購買物品的經驗。</w:t>
            </w:r>
          </w:p>
          <w:p w14:paraId="4B16458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揭示本堂課要學的語詞主題。</w:t>
            </w:r>
          </w:p>
          <w:p w14:paraId="3076A14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52166BC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4131673E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播放語詞CD，學生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唸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讀語詞。</w:t>
            </w:r>
          </w:p>
          <w:p w14:paraId="1F5286F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學生找出華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臺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共同詞，和非華臺共同詞。</w:t>
            </w:r>
          </w:p>
          <w:p w14:paraId="3C10C2F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3.</w:t>
            </w:r>
            <w:r w:rsidRPr="00787C12">
              <w:rPr>
                <w:rFonts w:ascii="標楷體" w:eastAsia="標楷體" w:hAnsi="標楷體" w:hint="eastAsia"/>
                <w:sz w:val="20"/>
                <w:szCs w:val="20"/>
              </w:rPr>
              <w:t>對對碰遊戲：輪流上台</w:t>
            </w:r>
            <w:proofErr w:type="gramStart"/>
            <w:r w:rsidRPr="00787C12">
              <w:rPr>
                <w:rFonts w:ascii="標楷體" w:eastAsia="標楷體" w:hAnsi="標楷體" w:hint="eastAsia"/>
                <w:sz w:val="20"/>
                <w:szCs w:val="20"/>
              </w:rPr>
              <w:t>唸</w:t>
            </w:r>
            <w:proofErr w:type="gramEnd"/>
            <w:r w:rsidRPr="00787C12">
              <w:rPr>
                <w:rFonts w:ascii="標楷體" w:eastAsia="標楷體" w:hAnsi="標楷體" w:hint="eastAsia"/>
                <w:sz w:val="20"/>
                <w:szCs w:val="20"/>
              </w:rPr>
              <w:t>，兩位學生競賽看誰最快指導正確的語詞卡。</w:t>
            </w:r>
          </w:p>
          <w:p w14:paraId="6A13722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分組討論：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其他常見的公共場所。</w:t>
            </w:r>
          </w:p>
          <w:p w14:paraId="070E99B6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唸看覓」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，並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複誦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562B8B4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認讀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「若欲……，免去……」的句型。</w:t>
            </w:r>
          </w:p>
          <w:p w14:paraId="5F8BB49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0D9B870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2297FBA6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複習今日所學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3B9DDC8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交代作業：句型練習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2317D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566E4C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  <w:p w14:paraId="19D20F4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語詞卡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032E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  <w:p w14:paraId="5ECE0FF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2247C2E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實作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0D3D5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D3513">
              <w:rPr>
                <w:rFonts w:ascii="標楷體" w:eastAsia="標楷體" w:hAnsi="標楷體" w:cs="微軟正黑體"/>
                <w:color w:val="7030A0"/>
              </w:rPr>
              <w:t>家</w:t>
            </w:r>
            <w:r w:rsidRPr="00ED3513">
              <w:rPr>
                <w:rFonts w:ascii="標楷體" w:eastAsia="標楷體" w:hAnsi="標楷體" w:cs="微軟正黑體" w:hint="eastAsia"/>
                <w:color w:val="7030A0"/>
              </w:rPr>
              <w:t>E13熟悉與家庭生活相關的社區資源。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F7CEA9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21BFF3E0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5BFBA0FB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5F5B9765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57CBF234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17FFAD85" w14:textId="77777777" w:rsidTr="00381EF3">
        <w:trPr>
          <w:trHeight w:val="332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36FBC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第七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C2397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7E227C1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1-Ⅱ-3能聆聽並理解對方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所說的閩南語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0BFF689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3-Ⅱ-1能閱讀日常生活中常見的閩南語文，並了解其意義。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5CCBA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62FE0BE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471C74C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29B84BB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1E3E3E8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Bc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-Ⅱ-1社區生活。</w:t>
            </w:r>
          </w:p>
          <w:p w14:paraId="54F22CC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AC45F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街頭巷尾</w:t>
            </w:r>
          </w:p>
          <w:p w14:paraId="11055B7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便利商店</w:t>
            </w:r>
          </w:p>
          <w:p w14:paraId="1591CCC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156AAAA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38212B1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上週句型作業，學生分享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6B7E350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講看覓」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內容。</w:t>
            </w:r>
          </w:p>
          <w:p w14:paraId="63C5C93A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35C5950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77F2268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.學生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念讀「講看覓」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的對話，並進行角色扮演。</w:t>
            </w:r>
          </w:p>
          <w:p w14:paraId="1FBCB06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787C12">
              <w:rPr>
                <w:rFonts w:ascii="標楷體" w:eastAsia="標楷體" w:hAnsi="標楷體" w:hint="eastAsia"/>
                <w:bCs/>
                <w:sz w:val="20"/>
                <w:szCs w:val="20"/>
              </w:rPr>
              <w:t>2</w:t>
            </w:r>
            <w:r w:rsidRPr="00787C12">
              <w:rPr>
                <w:rFonts w:ascii="標楷體" w:eastAsia="標楷體" w:hAnsi="標楷體"/>
                <w:bCs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「咱來試看覓」內容，並完成學習單。</w:t>
            </w:r>
          </w:p>
          <w:p w14:paraId="24C76104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.老師請學生完成「咱來試看覓」，並引導學生發表。</w:t>
            </w:r>
          </w:p>
          <w:p w14:paraId="0FE19FE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4.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「輕鬆學拼音」內容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並完成課本練習。</w:t>
            </w:r>
          </w:p>
          <w:p w14:paraId="5DBF7B3D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15E7C0B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76D8A8A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複習今日所學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70CB2B1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交代回家作業：複習前兩課的語詞。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4201E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50CDD2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  <w:p w14:paraId="3EF4BA4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學習單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9ABFC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  <w:p w14:paraId="44BB556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  <w:p w14:paraId="61C77D9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3D2B219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B5709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1F68">
              <w:rPr>
                <w:rFonts w:ascii="標楷體" w:eastAsia="標楷體" w:hAnsi="標楷體" w:cs="微軟正黑體"/>
                <w:color w:val="00B0F0"/>
              </w:rPr>
              <w:t>品</w:t>
            </w:r>
            <w:r w:rsidRPr="00DE1F68">
              <w:rPr>
                <w:rFonts w:ascii="標楷體" w:eastAsia="標楷體" w:hAnsi="標楷體" w:cs="微軟正黑體" w:hint="eastAsia"/>
                <w:color w:val="00B0F0"/>
              </w:rPr>
              <w:t>E3 溝通合作與和諧人際關係。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ADCBB7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6F6D0A69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453563AB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2C3D64F9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4A5773BB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300154C2" w14:textId="77777777" w:rsidTr="00381EF3">
        <w:trPr>
          <w:trHeight w:val="7946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07FF6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第八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9E67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6E7C5FB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1-Ⅱ-3能聆聽並理解對方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所說的閩南語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3470D7B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3-Ⅱ-1能閱讀日常生活中常見的閩南語文，並了解其意義。</w:t>
            </w:r>
          </w:p>
          <w:p w14:paraId="681007B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4-Ⅱ-1能運用閩南語文簡單寫出自己的感受與需求。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04732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27C1CB0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50967FB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38AD935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Bc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-Ⅱ-1社區生活。</w:t>
            </w:r>
          </w:p>
          <w:p w14:paraId="75F9B1D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27708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街頭巷尾</w:t>
            </w:r>
          </w:p>
          <w:p w14:paraId="0F14972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便利商店</w:t>
            </w:r>
          </w:p>
          <w:p w14:paraId="23F872AA" w14:textId="77777777" w:rsidR="00E758DD" w:rsidRPr="00562B13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0D53AB0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5DD4885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使用</w:t>
            </w:r>
            <w:proofErr w:type="spellStart"/>
            <w:r>
              <w:rPr>
                <w:rFonts w:ascii="標楷體" w:eastAsia="標楷體" w:hAnsi="標楷體" w:hint="eastAsia"/>
                <w:sz w:val="20"/>
                <w:szCs w:val="20"/>
              </w:rPr>
              <w:t>k</w:t>
            </w:r>
            <w:r>
              <w:rPr>
                <w:rFonts w:ascii="標楷體" w:eastAsia="標楷體" w:hAnsi="標楷體"/>
                <w:sz w:val="20"/>
                <w:szCs w:val="20"/>
              </w:rPr>
              <w:t>ahoot</w:t>
            </w:r>
            <w:proofErr w:type="spellEnd"/>
            <w:r>
              <w:rPr>
                <w:rFonts w:ascii="標楷體" w:eastAsia="標楷體" w:hAnsi="標楷體" w:hint="eastAsia"/>
                <w:sz w:val="20"/>
                <w:szCs w:val="20"/>
              </w:rPr>
              <w:t>!平台進行前兩課的語詞回顧測驗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3D7ECA1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441CC54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1ECA0419" w14:textId="77777777" w:rsidR="00E758DD" w:rsidRPr="00562B13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1.書寫閩南語漢字「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枵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」，並完成以「枵」為主的語詞。</w:t>
            </w:r>
          </w:p>
          <w:p w14:paraId="470C06D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「複習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」內容並作答。</w:t>
            </w:r>
          </w:p>
          <w:p w14:paraId="336FB5E2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看圖講故事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」內容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，分組討論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5FA16D06" w14:textId="77777777" w:rsidR="00E758DD" w:rsidRPr="00562B13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4.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角色扮演，各組上台發表。</w:t>
            </w:r>
          </w:p>
          <w:p w14:paraId="4EE07BC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14F9AA7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490E1011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複習前兩課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3B8B3EC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預告下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進入第三課。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F459F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D4F39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i</w:t>
            </w:r>
            <w:r>
              <w:rPr>
                <w:rFonts w:ascii="標楷體" w:eastAsia="標楷體" w:hAnsi="標楷體"/>
                <w:sz w:val="20"/>
                <w:szCs w:val="20"/>
              </w:rPr>
              <w:t>Pad</w:t>
            </w:r>
          </w:p>
          <w:p w14:paraId="7945116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B9722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0A5C7AC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  <w:p w14:paraId="18DE60B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0DFB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1F68">
              <w:rPr>
                <w:rFonts w:ascii="標楷體" w:eastAsia="標楷體" w:hAnsi="標楷體" w:cs="微軟正黑體"/>
                <w:color w:val="00B0F0"/>
              </w:rPr>
              <w:t>品</w:t>
            </w:r>
            <w:r w:rsidRPr="00DE1F68">
              <w:rPr>
                <w:rFonts w:ascii="標楷體" w:eastAsia="標楷體" w:hAnsi="標楷體" w:cs="微軟正黑體" w:hint="eastAsia"/>
                <w:color w:val="00B0F0"/>
              </w:rPr>
              <w:t>E3 溝通合作與和諧人際關係。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42349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05CA8841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45D9EC32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5447180C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4672750D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237A21D7" w14:textId="77777777" w:rsidTr="00381EF3">
        <w:trPr>
          <w:trHeight w:val="332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D5292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第九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5787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351A52E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1-Ⅱ-2能聆聽與欣賞閩南語相關藝文活動。</w:t>
            </w:r>
          </w:p>
          <w:p w14:paraId="4DEA54A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2-Ⅱ-1能運用閩南語的標音符號、羅馬字及漢字，協助口語表達。</w:t>
            </w:r>
          </w:p>
          <w:p w14:paraId="31BF9A5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3-Ⅱ-2能運用標音符號、羅馬字及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漢字認讀日常生活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中常見、簡單的閩南語文。</w:t>
            </w:r>
          </w:p>
          <w:p w14:paraId="1E90AA2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3-Ⅱ-3能透過閩南語文的閱讀，了解為人處世的道理。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DBD2D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4234389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686B61A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7A8D2B7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CA37A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愛寶惜</w:t>
            </w:r>
          </w:p>
          <w:p w14:paraId="2CC4A71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第三課：</w:t>
            </w:r>
            <w:proofErr w:type="gramStart"/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烏白唬</w:t>
            </w:r>
            <w:proofErr w:type="gramEnd"/>
          </w:p>
          <w:p w14:paraId="0F4B703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5C1C59F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46B4928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播放「看卡通學閩南語」動畫。</w:t>
            </w:r>
          </w:p>
          <w:p w14:paraId="1867170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45EBE97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06679C33" w14:textId="77777777" w:rsidR="00E758DD" w:rsidRPr="00172DCD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展示臺灣黑熊及石虎的照片，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學生發表這兩種動物的特徵。</w:t>
            </w:r>
          </w:p>
          <w:p w14:paraId="4FE00593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課文內容，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引導學生認識方音差異。</w:t>
            </w:r>
          </w:p>
          <w:p w14:paraId="6042C951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學生</w:t>
            </w:r>
            <w:r w:rsidRPr="00172DCD">
              <w:rPr>
                <w:rFonts w:ascii="標楷體" w:eastAsia="標楷體" w:hAnsi="標楷體" w:hint="eastAsia"/>
                <w:sz w:val="20"/>
                <w:szCs w:val="20"/>
              </w:rPr>
              <w:t>朗讀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課文內容</w:t>
            </w:r>
            <w:r w:rsidRPr="00172DCD">
              <w:rPr>
                <w:rFonts w:ascii="標楷體" w:eastAsia="標楷體" w:hAnsi="標楷體" w:hint="eastAsia"/>
                <w:sz w:val="20"/>
                <w:szCs w:val="20"/>
              </w:rPr>
              <w:t>，留意聲情變化。</w:t>
            </w:r>
          </w:p>
          <w:p w14:paraId="7D321E5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.運用角色地圖學習策略圖，引導學生分析角色情意感受。</w:t>
            </w:r>
          </w:p>
          <w:p w14:paraId="06C3ABE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.學生歸納課文段落大意。</w:t>
            </w:r>
          </w:p>
          <w:p w14:paraId="1BA5A55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3CC4C2D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6373697A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課文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內容，總結本課主旨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5DA25013" w14:textId="77777777" w:rsidR="00E758DD" w:rsidRPr="00172DC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回家作業：回想四年級上學期，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共讀書箱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學習單中所提到的保育類動物有哪些。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E6D22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19EA0E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動畫短片</w:t>
            </w:r>
          </w:p>
          <w:p w14:paraId="0D34EF89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  <w:p w14:paraId="42D6031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動物的照片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410BD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態度評量</w:t>
            </w:r>
          </w:p>
          <w:p w14:paraId="056F9DA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25FF0C9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93EF2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1F68">
              <w:rPr>
                <w:rFonts w:ascii="標楷體" w:eastAsia="標楷體" w:hAnsi="標楷體" w:cs="微軟正黑體" w:hint="eastAsia"/>
                <w:color w:val="00B050"/>
              </w:rPr>
              <w:t>環E3了解人與自然和諧共生，進而保護</w:t>
            </w:r>
            <w:proofErr w:type="gramStart"/>
            <w:r w:rsidRPr="00DE1F68">
              <w:rPr>
                <w:rFonts w:ascii="標楷體" w:eastAsia="標楷體" w:hAnsi="標楷體" w:cs="微軟正黑體" w:hint="eastAsia"/>
                <w:color w:val="00B050"/>
              </w:rPr>
              <w:t>重要棲</w:t>
            </w:r>
            <w:proofErr w:type="gramEnd"/>
            <w:r w:rsidRPr="00DE1F68">
              <w:rPr>
                <w:rFonts w:ascii="標楷體" w:eastAsia="標楷體" w:hAnsi="標楷體" w:cs="微軟正黑體" w:hint="eastAsia"/>
                <w:color w:val="00B050"/>
              </w:rPr>
              <w:t>地。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A7844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15F4C563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6A452407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7984222A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5D1FAE9A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33477911" w14:textId="77777777" w:rsidTr="00381EF3">
        <w:trPr>
          <w:trHeight w:val="6333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0EB0E" w14:textId="455EB1C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第十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br/>
            </w:r>
            <w:r w:rsidRPr="003C711E">
              <w:rPr>
                <w:rFonts w:ascii="標楷體" w:eastAsia="標楷體" w:hAnsi="標楷體" w:hint="eastAsia"/>
                <w:color w:val="FF0000"/>
              </w:rPr>
              <w:t>期中</w:t>
            </w:r>
            <w:r w:rsidR="00484A5C">
              <w:rPr>
                <w:rFonts w:ascii="標楷體" w:eastAsia="標楷體" w:hAnsi="標楷體" w:hint="eastAsia"/>
                <w:color w:val="FF0000"/>
              </w:rPr>
              <w:t>評</w:t>
            </w:r>
            <w:r w:rsidRPr="003C711E">
              <w:rPr>
                <w:rFonts w:ascii="標楷體" w:eastAsia="標楷體" w:hAnsi="標楷體" w:hint="eastAsia"/>
                <w:color w:val="FF0000"/>
              </w:rPr>
              <w:t>量週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6498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086FD14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2-Ⅱ-1能運用閩南語的標音符號、羅馬字及漢字，協助口語表達。</w:t>
            </w:r>
          </w:p>
          <w:p w14:paraId="44BB853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3-Ⅱ-2能運用標音符號、羅馬字及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漢字認讀日常生活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中常見、簡單的閩南語文。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F1E68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232552D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69E893E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1A7E871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0311617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D4B91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愛寶惜</w:t>
            </w:r>
          </w:p>
          <w:p w14:paraId="17CE982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第三課：</w:t>
            </w:r>
            <w:proofErr w:type="gramStart"/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烏白唬</w:t>
            </w:r>
            <w:proofErr w:type="gramEnd"/>
          </w:p>
          <w:p w14:paraId="6BB0025B" w14:textId="77777777" w:rsidR="00E758DD" w:rsidRPr="00172DC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5A57565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639930FC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分享上週交代的回家作業：保育類動物有哪些。</w:t>
            </w:r>
          </w:p>
          <w:p w14:paraId="06F90F6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揭示本堂課要學的語詞主題。</w:t>
            </w:r>
          </w:p>
          <w:p w14:paraId="1BD0FD2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3B8C51A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11254C03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1.播放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語詞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學生念讀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5EE1C87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對對碰遊戲：輪流上台</w:t>
            </w:r>
            <w:proofErr w:type="gramStart"/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唸</w:t>
            </w:r>
            <w:proofErr w:type="gramEnd"/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，兩位學生競賽看誰最快指導正確的語詞卡。</w:t>
            </w:r>
          </w:p>
          <w:p w14:paraId="16D51C2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3分組分享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自己最喜歡的動物是什麼，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為什麼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08A50B1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4.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完成學習單。</w:t>
            </w:r>
          </w:p>
          <w:p w14:paraId="3EA7107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2A2EF43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665C36D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複習今日所學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1249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63F39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語詞卡</w:t>
            </w:r>
          </w:p>
          <w:p w14:paraId="4E4463B8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  <w:p w14:paraId="30B266F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學習單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257C8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  <w:p w14:paraId="0428377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15E4AEF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181DC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1F68">
              <w:rPr>
                <w:rFonts w:ascii="標楷體" w:eastAsia="標楷體" w:hAnsi="標楷體" w:cs="微軟正黑體" w:hint="eastAsia"/>
                <w:color w:val="00B050"/>
              </w:rPr>
              <w:t>環E3了解人與自然和諧共生，進而保護</w:t>
            </w:r>
            <w:proofErr w:type="gramStart"/>
            <w:r w:rsidRPr="00DE1F68">
              <w:rPr>
                <w:rFonts w:ascii="標楷體" w:eastAsia="標楷體" w:hAnsi="標楷體" w:cs="微軟正黑體" w:hint="eastAsia"/>
                <w:color w:val="00B050"/>
              </w:rPr>
              <w:t>重要棲</w:t>
            </w:r>
            <w:proofErr w:type="gramEnd"/>
            <w:r w:rsidRPr="00DE1F68">
              <w:rPr>
                <w:rFonts w:ascii="標楷體" w:eastAsia="標楷體" w:hAnsi="標楷體" w:cs="微軟正黑體" w:hint="eastAsia"/>
                <w:color w:val="00B050"/>
              </w:rPr>
              <w:t>地。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C41E7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43B8FB22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2A871FE2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1CDED8B3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2C2C1C53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23796E0E" w14:textId="77777777" w:rsidTr="00381EF3">
        <w:trPr>
          <w:trHeight w:val="7480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C3DA4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第十一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5ACD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5A53D1E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2-Ⅱ-1能運用閩南語的標音符號、羅馬字及漢字，協助口語表達。</w:t>
            </w:r>
          </w:p>
          <w:p w14:paraId="5CA7533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3-Ⅱ-2能運用標音符號、羅馬字及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漢字認讀日常生活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中常見、簡單的閩南語文。</w:t>
            </w:r>
          </w:p>
          <w:p w14:paraId="1A2F875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4-Ⅱ-1能運用閩南語文簡單寫出自己的感受與需求。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672CA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0D29EB8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1C3D452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7591C77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Ab-Ⅱ-2句型運用。</w:t>
            </w:r>
          </w:p>
          <w:p w14:paraId="749E478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772B908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-Ⅱ-1生活應對。</w:t>
            </w:r>
          </w:p>
          <w:p w14:paraId="5D55C1E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FC697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愛寶惜</w:t>
            </w:r>
          </w:p>
          <w:p w14:paraId="176632E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第三課：</w:t>
            </w:r>
            <w:proofErr w:type="gramStart"/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烏白唬</w:t>
            </w:r>
            <w:proofErr w:type="gramEnd"/>
          </w:p>
          <w:p w14:paraId="46BB7E64" w14:textId="77777777" w:rsidR="00E758DD" w:rsidRPr="00973D9B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21EC9E3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0D7D8BC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觀看保育類動動物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台語版短片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246914A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6E4B55E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5B2BD1C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1.播放「做伙來造句」句型，並解釋其句型結構。</w:t>
            </w:r>
          </w:p>
          <w:p w14:paraId="3B1B2B7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2.學生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分組，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進行造句練習。</w:t>
            </w:r>
          </w:p>
          <w:p w14:paraId="1C5E3C5C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.播放「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唸看覓」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內容。</w:t>
            </w:r>
          </w:p>
          <w:p w14:paraId="663E52A3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學生念讀並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理解「講到你知，紅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嬰仔嘛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會弄獅！」等句型的押韻之美、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念讀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「青苔仔是我名字」，並解釋其文意。</w:t>
            </w:r>
          </w:p>
          <w:p w14:paraId="7FF5206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播放「咱來試看覓」內容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，學生以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「我上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佮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意…因為…」的句型發表己見。</w:t>
            </w:r>
          </w:p>
          <w:p w14:paraId="79E95D3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08AB128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25F29A63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根據課本鳥的題型，由大到小排序，並唸唸看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67199D8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複習今日所學。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BD54E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6E19D9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短片</w:t>
            </w:r>
          </w:p>
          <w:p w14:paraId="28E27911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圖片</w:t>
            </w:r>
          </w:p>
          <w:p w14:paraId="134B55D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9230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61326C8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  <w:p w14:paraId="667B84A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9E2C8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1F68">
              <w:rPr>
                <w:rFonts w:ascii="標楷體" w:eastAsia="標楷體" w:hAnsi="標楷體" w:cs="微軟正黑體" w:hint="eastAsia"/>
                <w:color w:val="00B050"/>
              </w:rPr>
              <w:t>環E3了解人與自然和諧共生，進而保護</w:t>
            </w:r>
            <w:proofErr w:type="gramStart"/>
            <w:r w:rsidRPr="00DE1F68">
              <w:rPr>
                <w:rFonts w:ascii="標楷體" w:eastAsia="標楷體" w:hAnsi="標楷體" w:cs="微軟正黑體" w:hint="eastAsia"/>
                <w:color w:val="00B050"/>
              </w:rPr>
              <w:t>重要棲</w:t>
            </w:r>
            <w:proofErr w:type="gramEnd"/>
            <w:r w:rsidRPr="00DE1F68">
              <w:rPr>
                <w:rFonts w:ascii="標楷體" w:eastAsia="標楷體" w:hAnsi="標楷體" w:cs="微軟正黑體" w:hint="eastAsia"/>
                <w:color w:val="00B050"/>
              </w:rPr>
              <w:t>地。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1E1F29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149E60FB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1AFB450B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349471E4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3DE208D3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181D0260" w14:textId="77777777" w:rsidTr="00381EF3">
        <w:trPr>
          <w:trHeight w:val="7338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FDC0B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第十二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9340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1FBD42C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2-Ⅱ-1能運用閩南語的標音符號、羅馬字及漢字，協助口語表達。</w:t>
            </w:r>
          </w:p>
          <w:p w14:paraId="3AB70D5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3-Ⅱ-2能運用標音符號、羅馬字及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漢字認讀日常生活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中常見、簡單的閩南語文。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881FB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5035B08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36C13CD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2E473D1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FED43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愛寶惜</w:t>
            </w:r>
          </w:p>
          <w:p w14:paraId="342166A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第三課：</w:t>
            </w:r>
            <w:proofErr w:type="gramStart"/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烏白唬</w:t>
            </w:r>
            <w:proofErr w:type="gramEnd"/>
          </w:p>
          <w:p w14:paraId="006AFE24" w14:textId="77777777" w:rsidR="00E758DD" w:rsidRPr="00973D9B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23A461C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7447D9B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「聽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看覓」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內容。</w:t>
            </w:r>
          </w:p>
          <w:p w14:paraId="0377752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18D6B94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008EBDA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1.學生完成「聽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看覓」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，並發表。</w:t>
            </w:r>
          </w:p>
          <w:p w14:paraId="7F0E4F8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84E9E">
              <w:rPr>
                <w:rFonts w:ascii="標楷體" w:eastAsia="標楷體" w:hAnsi="標楷體" w:hint="eastAsia"/>
                <w:bCs/>
                <w:sz w:val="20"/>
                <w:szCs w:val="20"/>
              </w:rPr>
              <w:t>2</w:t>
            </w:r>
            <w:r w:rsidRPr="00984E9E">
              <w:rPr>
                <w:rFonts w:ascii="標楷體" w:eastAsia="標楷體" w:hAnsi="標楷體" w:hint="eastAsia"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播放「輕鬆學拼音」內容。</w:t>
            </w:r>
          </w:p>
          <w:p w14:paraId="630D35F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分組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進行拼讀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練習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，再完成「拼音聽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看覓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」練習。</w:t>
            </w:r>
          </w:p>
          <w:p w14:paraId="0CDD621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84E9E">
              <w:rPr>
                <w:rFonts w:ascii="標楷體" w:eastAsia="標楷體" w:hAnsi="標楷體" w:hint="eastAsia"/>
                <w:bCs/>
                <w:sz w:val="20"/>
                <w:szCs w:val="20"/>
              </w:rPr>
              <w:t>4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.書寫閩南語漢字「捌」，並完成以「捌」為主的語詞。</w:t>
            </w:r>
          </w:p>
          <w:p w14:paraId="2409AA4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21D66B6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39E2AFFF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複習今日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所學。</w:t>
            </w:r>
          </w:p>
          <w:p w14:paraId="4886AD3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預告下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進入新課文。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B0002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03BF7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4776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  <w:p w14:paraId="7BF6192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2B2F48A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口頭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04038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7C3A8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55E9E2AA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08A97D69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693CDCF7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5EF5D5EE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01F4A908" w14:textId="77777777" w:rsidTr="00381EF3">
        <w:trPr>
          <w:trHeight w:val="7339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0DA78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第十三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9ECE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7C026CC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2-Ⅱ-1能運用閩南語的標音符號、羅馬字及漢字，協助口語表達。</w:t>
            </w:r>
          </w:p>
          <w:p w14:paraId="0413E8B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2-Ⅱ-2能用閩南語簡單說出日常生活計畫。</w:t>
            </w:r>
          </w:p>
          <w:p w14:paraId="0AD4311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3-Ⅱ-2能運用標音符號、羅馬字及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漢字認讀日常生活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中常見、簡單的閩南語文。</w:t>
            </w:r>
          </w:p>
          <w:p w14:paraId="096B189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3-Ⅱ-3能透過閩南語文的閱讀，了解為人處事的道理。</w:t>
            </w:r>
          </w:p>
          <w:p w14:paraId="6C9A3FC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4-Ⅱ-2能運用閩南語文簡單寫出對他人的感謝、關懷與協助。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8D8B9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7531C31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111697C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2AC9BDA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Bd-Ⅱ-1環境保護。</w:t>
            </w:r>
          </w:p>
          <w:p w14:paraId="187E96E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Bd-Ⅱ-3海洋保育。</w:t>
            </w:r>
          </w:p>
          <w:p w14:paraId="4B6EE0F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B982E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愛寶惜</w:t>
            </w:r>
          </w:p>
          <w:p w14:paraId="22DEC41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第四課：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欲按怎</w:t>
            </w:r>
          </w:p>
          <w:p w14:paraId="57154B72" w14:textId="77777777" w:rsidR="00E758DD" w:rsidRPr="00B958C7" w:rsidRDefault="00E758DD" w:rsidP="00E758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66FC2AE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7305EB1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播放電子書中的「看卡通學閩南語」動畫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45193DD4" w14:textId="77777777" w:rsidR="00E758DD" w:rsidRPr="0011000F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7465D1B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012C5D2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展示海洋生態浩劫、臺灣土石流的照片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1DFEC08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分組討論：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天然災害的種類及造成原因。</w:t>
            </w:r>
          </w:p>
          <w:p w14:paraId="512D556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3.播放課文內容，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學生跟著朗讀，留意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聲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情變化。</w:t>
            </w:r>
          </w:p>
          <w:p w14:paraId="5331817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分組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歸納段落大意及本文主旨。</w:t>
            </w:r>
          </w:p>
          <w:p w14:paraId="2D412AF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.老師請學生歸納課文段落大意及本文主旨。</w:t>
            </w:r>
          </w:p>
          <w:p w14:paraId="381B2DE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05BD231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43F88605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複習今日所學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303A450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交代作業：想想看，還有那些沒提到的災害。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772E3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355D9B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動畫短片</w:t>
            </w:r>
          </w:p>
          <w:p w14:paraId="4B54EAC9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照片</w:t>
            </w:r>
          </w:p>
          <w:p w14:paraId="13BFF4F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2485C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022E424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實作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43B041E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DC2A28" w14:textId="77777777" w:rsidR="00E758DD" w:rsidRPr="00E03263" w:rsidRDefault="00E758DD" w:rsidP="00E758DD">
            <w:pPr>
              <w:spacing w:line="0" w:lineRule="atLeast"/>
              <w:rPr>
                <w:rFonts w:ascii="標楷體" w:eastAsia="標楷體" w:hAnsi="標楷體" w:cs="微軟正黑體"/>
                <w:color w:val="00B050"/>
              </w:rPr>
            </w:pPr>
            <w:r w:rsidRPr="00E03263">
              <w:rPr>
                <w:rFonts w:ascii="標楷體" w:eastAsia="標楷體" w:hAnsi="標楷體" w:cs="微軟正黑體"/>
                <w:color w:val="00B050"/>
              </w:rPr>
              <w:t>環</w:t>
            </w:r>
            <w:r w:rsidRPr="00E03263">
              <w:rPr>
                <w:rFonts w:ascii="標楷體" w:eastAsia="標楷體" w:hAnsi="標楷體" w:cs="微軟正黑體" w:hint="eastAsia"/>
                <w:color w:val="00B050"/>
              </w:rPr>
              <w:t>E3了解人與自然和諧共生，進而保護</w:t>
            </w:r>
            <w:proofErr w:type="gramStart"/>
            <w:r w:rsidRPr="00E03263">
              <w:rPr>
                <w:rFonts w:ascii="標楷體" w:eastAsia="標楷體" w:hAnsi="標楷體" w:cs="微軟正黑體" w:hint="eastAsia"/>
                <w:color w:val="00B050"/>
              </w:rPr>
              <w:t>重要棲</w:t>
            </w:r>
            <w:proofErr w:type="gramEnd"/>
            <w:r w:rsidRPr="00E03263">
              <w:rPr>
                <w:rFonts w:ascii="標楷體" w:eastAsia="標楷體" w:hAnsi="標楷體" w:cs="微軟正黑體" w:hint="eastAsia"/>
                <w:color w:val="00B050"/>
              </w:rPr>
              <w:t>地。</w:t>
            </w:r>
          </w:p>
          <w:p w14:paraId="284A3413" w14:textId="77777777" w:rsidR="00E758DD" w:rsidRPr="00E03263" w:rsidRDefault="00E758DD" w:rsidP="00E758DD">
            <w:pPr>
              <w:spacing w:line="0" w:lineRule="atLeast"/>
              <w:rPr>
                <w:rFonts w:ascii="標楷體" w:eastAsia="標楷體" w:hAnsi="標楷體" w:cs="微軟正黑體"/>
                <w:color w:val="00B050"/>
              </w:rPr>
            </w:pPr>
          </w:p>
          <w:p w14:paraId="41BC73D3" w14:textId="77777777" w:rsidR="00E758DD" w:rsidRPr="00E03263" w:rsidRDefault="00E758DD" w:rsidP="00E758DD">
            <w:pPr>
              <w:spacing w:line="0" w:lineRule="atLeast"/>
              <w:rPr>
                <w:rFonts w:ascii="標楷體" w:eastAsia="標楷體" w:hAnsi="標楷體" w:cs="微軟正黑體"/>
                <w:color w:val="00B050"/>
              </w:rPr>
            </w:pPr>
            <w:r w:rsidRPr="00E03263">
              <w:rPr>
                <w:rFonts w:ascii="標楷體" w:eastAsia="標楷體" w:hAnsi="標楷體" w:cs="微軟正黑體" w:hint="eastAsia"/>
                <w:color w:val="00B050"/>
              </w:rPr>
              <w:t>環E5覺知人類的生活型態對其他生物與生態系的衝擊。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444F5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1FC66D02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1A509EE6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21ECA7BC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0EEBAA65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01B02B2E" w14:textId="77777777" w:rsidTr="00381EF3">
        <w:trPr>
          <w:trHeight w:val="7338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53E32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第十四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FD70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4C59611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2-Ⅱ-1能運用閩南語的標音符號、羅馬字及漢字，協助口語表達。</w:t>
            </w:r>
          </w:p>
          <w:p w14:paraId="1BED992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2-Ⅱ-2能用閩南語簡單說出日常生活計畫。</w:t>
            </w:r>
          </w:p>
          <w:p w14:paraId="0518333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3-Ⅱ-2能運用標音符號、羅馬字及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漢字認讀日常生活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中常見、簡單的閩南語文。</w:t>
            </w:r>
          </w:p>
          <w:p w14:paraId="0C70E57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4-Ⅱ-2能運用閩南語文簡單寫出對他人的感謝、關懷與協助。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1F2FE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617DF44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3810500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64DC1F3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Ab-Ⅱ-2句型運用。</w:t>
            </w:r>
          </w:p>
          <w:p w14:paraId="6BA79EE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18872CA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Bd-Ⅱ-1環境保護。</w:t>
            </w:r>
          </w:p>
          <w:p w14:paraId="14C7DEF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Bd-Ⅱ-3海洋保育。</w:t>
            </w:r>
          </w:p>
          <w:p w14:paraId="52C0EE8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-Ⅱ-1生活應對。</w:t>
            </w:r>
          </w:p>
          <w:p w14:paraId="4E8BEAF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C0EBF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愛寶惜</w:t>
            </w:r>
          </w:p>
          <w:p w14:paraId="4C29BA2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第四課：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欲按怎</w:t>
            </w:r>
          </w:p>
          <w:p w14:paraId="77D725F5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13D8264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66408E5C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分享上週交代的作業：為提到的災害。</w:t>
            </w:r>
          </w:p>
          <w:p w14:paraId="55A25E3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揭示本堂課要學的語詞主題。</w:t>
            </w:r>
          </w:p>
          <w:p w14:paraId="5104B14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3C10E594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1.播放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語詞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學生念讀語詞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6F4425DF" w14:textId="77777777" w:rsidR="00E758DD" w:rsidRPr="00125BB4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787C12">
              <w:rPr>
                <w:rFonts w:ascii="標楷體" w:eastAsia="標楷體" w:hAnsi="標楷體" w:hint="eastAsia"/>
                <w:sz w:val="20"/>
                <w:szCs w:val="20"/>
              </w:rPr>
              <w:t>對對碰遊戲：輪流上台</w:t>
            </w:r>
            <w:proofErr w:type="gramStart"/>
            <w:r w:rsidRPr="00787C12">
              <w:rPr>
                <w:rFonts w:ascii="標楷體" w:eastAsia="標楷體" w:hAnsi="標楷體" w:hint="eastAsia"/>
                <w:sz w:val="20"/>
                <w:szCs w:val="20"/>
              </w:rPr>
              <w:t>唸</w:t>
            </w:r>
            <w:proofErr w:type="gramEnd"/>
            <w:r w:rsidRPr="00787C12">
              <w:rPr>
                <w:rFonts w:ascii="標楷體" w:eastAsia="標楷體" w:hAnsi="標楷體" w:hint="eastAsia"/>
                <w:sz w:val="20"/>
                <w:szCs w:val="20"/>
              </w:rPr>
              <w:t>，兩位學生競賽看誰最快指導正確的語詞卡。</w:t>
            </w:r>
          </w:p>
          <w:p w14:paraId="246DC45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分組討論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本課語詞中天然災害在臺灣造成的威脅。</w:t>
            </w:r>
          </w:p>
          <w:p w14:paraId="221104E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4.學習ABAC的語法結構。</w:t>
            </w:r>
          </w:p>
          <w:p w14:paraId="01F61BF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.播放「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最近毋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是做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大水，就是洘旱」及「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毋是清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清清的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溪仔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水，是驚死人的塗石流」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句型結構。</w:t>
            </w:r>
          </w:p>
          <w:p w14:paraId="599A8FF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.播放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「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講看覓」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內容並分組進行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角色扮演。</w:t>
            </w:r>
          </w:p>
          <w:p w14:paraId="1992D9E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31BDEFC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5EA440A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複習今日所學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50B8E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17FC1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語詞卡</w:t>
            </w:r>
          </w:p>
          <w:p w14:paraId="551EFE2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925B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  <w:p w14:paraId="76F8A78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  <w:p w14:paraId="3C3F11C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98BF66" w14:textId="77777777" w:rsidR="00E758DD" w:rsidRPr="00E03263" w:rsidRDefault="00E758DD" w:rsidP="00E758DD">
            <w:pPr>
              <w:spacing w:line="0" w:lineRule="atLeast"/>
              <w:rPr>
                <w:rFonts w:ascii="標楷體" w:eastAsia="標楷體" w:hAnsi="標楷體" w:cs="微軟正黑體"/>
                <w:color w:val="00B050"/>
              </w:rPr>
            </w:pPr>
            <w:r w:rsidRPr="00E03263">
              <w:rPr>
                <w:rFonts w:ascii="標楷體" w:eastAsia="標楷體" w:hAnsi="標楷體" w:cs="微軟正黑體"/>
                <w:color w:val="00B050"/>
              </w:rPr>
              <w:t>環</w:t>
            </w:r>
            <w:r w:rsidRPr="00E03263">
              <w:rPr>
                <w:rFonts w:ascii="標楷體" w:eastAsia="標楷體" w:hAnsi="標楷體" w:cs="微軟正黑體" w:hint="eastAsia"/>
                <w:color w:val="00B050"/>
              </w:rPr>
              <w:t>E3了解人與自然和諧共生，進而保護</w:t>
            </w:r>
            <w:proofErr w:type="gramStart"/>
            <w:r w:rsidRPr="00E03263">
              <w:rPr>
                <w:rFonts w:ascii="標楷體" w:eastAsia="標楷體" w:hAnsi="標楷體" w:cs="微軟正黑體" w:hint="eastAsia"/>
                <w:color w:val="00B050"/>
              </w:rPr>
              <w:t>重要棲</w:t>
            </w:r>
            <w:proofErr w:type="gramEnd"/>
            <w:r w:rsidRPr="00E03263">
              <w:rPr>
                <w:rFonts w:ascii="標楷體" w:eastAsia="標楷體" w:hAnsi="標楷體" w:cs="微軟正黑體" w:hint="eastAsia"/>
                <w:color w:val="00B050"/>
              </w:rPr>
              <w:t>地。</w:t>
            </w:r>
          </w:p>
          <w:p w14:paraId="30F3A54A" w14:textId="77777777" w:rsidR="00E758DD" w:rsidRPr="00E03263" w:rsidRDefault="00E758DD" w:rsidP="00E758DD">
            <w:pPr>
              <w:spacing w:line="0" w:lineRule="atLeast"/>
              <w:rPr>
                <w:rFonts w:ascii="標楷體" w:eastAsia="標楷體" w:hAnsi="標楷體" w:cs="微軟正黑體"/>
                <w:color w:val="00B050"/>
              </w:rPr>
            </w:pPr>
          </w:p>
          <w:p w14:paraId="0E18DDA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03263">
              <w:rPr>
                <w:rFonts w:ascii="標楷體" w:eastAsia="標楷體" w:hAnsi="標楷體" w:cs="微軟正黑體" w:hint="eastAsia"/>
                <w:color w:val="00B050"/>
              </w:rPr>
              <w:t>環E5覺知人類的生活型態對其他生物與生態系的衝擊。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D0EDC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09300609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12644158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2B2B77AE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3D9B1638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70380A89" w14:textId="77777777" w:rsidTr="00381EF3">
        <w:trPr>
          <w:trHeight w:val="7338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5261A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第十五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39B9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6FB5197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2-Ⅱ-1能運用閩南語的標音符號、羅馬字及漢字，協助口語表達。</w:t>
            </w:r>
          </w:p>
          <w:p w14:paraId="119FD99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3-Ⅱ-2能運用標音符號、羅馬字及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漢字認讀日常生活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中常見、簡單的閩南語文。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6BD94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107AC3E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50B9F8E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098E0E5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Bd-Ⅱ-1環境保護。</w:t>
            </w:r>
          </w:p>
          <w:p w14:paraId="29C9967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Bd-Ⅱ-3海洋保育。</w:t>
            </w:r>
          </w:p>
          <w:p w14:paraId="359F4D0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5A8C3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愛寶惜</w:t>
            </w:r>
          </w:p>
          <w:p w14:paraId="1BC1D3D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第四課：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欲按怎</w:t>
            </w:r>
          </w:p>
          <w:p w14:paraId="75E8282E" w14:textId="77777777" w:rsidR="00E758DD" w:rsidRPr="001F0CBD" w:rsidRDefault="00E758DD" w:rsidP="00E758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665A677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353F484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觀看自然災害的影片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57C4605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23B0212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36F4963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1.播放「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聽看覓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」內容，分組練習對話。</w:t>
            </w:r>
          </w:p>
          <w:p w14:paraId="60333C3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2.播放「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聽看覓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2」內容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，分組討論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其他的災害。</w:t>
            </w:r>
          </w:p>
          <w:p w14:paraId="289985A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「輕鬆學拼音」內容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，完成課本習題。</w:t>
            </w:r>
          </w:p>
          <w:p w14:paraId="24A8838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4.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完成學習單</w:t>
            </w:r>
          </w:p>
          <w:p w14:paraId="6FCA863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478AEFD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381F4C64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複習今日所學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23C270E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交代回家作業：複習第三、四課，下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  <w:proofErr w:type="spellStart"/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k</w:t>
            </w:r>
            <w:r>
              <w:rPr>
                <w:rFonts w:ascii="標楷體" w:eastAsia="標楷體" w:hAnsi="標楷體"/>
                <w:sz w:val="20"/>
                <w:szCs w:val="20"/>
              </w:rPr>
              <w:t>ahoot</w:t>
            </w:r>
            <w:proofErr w:type="spellEnd"/>
            <w:r>
              <w:rPr>
                <w:rFonts w:ascii="標楷體" w:eastAsia="標楷體" w:hAnsi="標楷體"/>
                <w:sz w:val="20"/>
                <w:szCs w:val="20"/>
              </w:rPr>
              <w:t>!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測驗。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71CF7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31E77F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影片</w:t>
            </w:r>
          </w:p>
          <w:p w14:paraId="578ABAFE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  <w:p w14:paraId="0034838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3.學習單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A6C96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  <w:p w14:paraId="0E895BD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469462A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987E13" w14:textId="77777777" w:rsidR="00E758DD" w:rsidRPr="00E03263" w:rsidRDefault="00E758DD" w:rsidP="00E758DD">
            <w:pPr>
              <w:spacing w:line="0" w:lineRule="atLeast"/>
              <w:rPr>
                <w:rFonts w:ascii="標楷體" w:eastAsia="標楷體" w:hAnsi="標楷體" w:cs="微軟正黑體"/>
                <w:color w:val="00B050"/>
              </w:rPr>
            </w:pPr>
            <w:r w:rsidRPr="00E03263">
              <w:rPr>
                <w:rFonts w:ascii="標楷體" w:eastAsia="標楷體" w:hAnsi="標楷體" w:cs="微軟正黑體"/>
                <w:color w:val="00B050"/>
              </w:rPr>
              <w:t>環</w:t>
            </w:r>
            <w:r w:rsidRPr="00E03263">
              <w:rPr>
                <w:rFonts w:ascii="標楷體" w:eastAsia="標楷體" w:hAnsi="標楷體" w:cs="微軟正黑體" w:hint="eastAsia"/>
                <w:color w:val="00B050"/>
              </w:rPr>
              <w:t>E3了解人與自然和諧共生，進而保護</w:t>
            </w:r>
            <w:proofErr w:type="gramStart"/>
            <w:r w:rsidRPr="00E03263">
              <w:rPr>
                <w:rFonts w:ascii="標楷體" w:eastAsia="標楷體" w:hAnsi="標楷體" w:cs="微軟正黑體" w:hint="eastAsia"/>
                <w:color w:val="00B050"/>
              </w:rPr>
              <w:t>重要棲</w:t>
            </w:r>
            <w:proofErr w:type="gramEnd"/>
            <w:r w:rsidRPr="00E03263">
              <w:rPr>
                <w:rFonts w:ascii="標楷體" w:eastAsia="標楷體" w:hAnsi="標楷體" w:cs="微軟正黑體" w:hint="eastAsia"/>
                <w:color w:val="00B050"/>
              </w:rPr>
              <w:t>地。</w:t>
            </w:r>
          </w:p>
          <w:p w14:paraId="0629729A" w14:textId="77777777" w:rsidR="00E758DD" w:rsidRPr="00E03263" w:rsidRDefault="00E758DD" w:rsidP="00E758DD">
            <w:pPr>
              <w:spacing w:line="0" w:lineRule="atLeast"/>
              <w:rPr>
                <w:rFonts w:ascii="標楷體" w:eastAsia="標楷體" w:hAnsi="標楷體" w:cs="微軟正黑體"/>
                <w:color w:val="00B050"/>
              </w:rPr>
            </w:pPr>
          </w:p>
          <w:p w14:paraId="7F1E2D4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03263">
              <w:rPr>
                <w:rFonts w:ascii="標楷體" w:eastAsia="標楷體" w:hAnsi="標楷體" w:cs="微軟正黑體" w:hint="eastAsia"/>
                <w:color w:val="00B050"/>
              </w:rPr>
              <w:t>環E5覺知人類的生活型態對其他生物與生態系的衝擊。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CB505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397956C3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7F02376D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13154078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3156F66A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5C236EFC" w14:textId="77777777" w:rsidTr="00381EF3">
        <w:trPr>
          <w:trHeight w:val="7946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9154B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第十六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br/>
            </w:r>
            <w:r w:rsidRPr="003C711E">
              <w:rPr>
                <w:rFonts w:ascii="標楷體" w:eastAsia="標楷體" w:hAnsi="標楷體" w:cs="Calibri" w:hint="eastAsia"/>
                <w:color w:val="FF0000"/>
              </w:rPr>
              <w:t>畢業評量週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2AAE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07530C6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1-Ⅱ-2能聆聽與欣賞閩南語相關藝文活動。</w:t>
            </w:r>
          </w:p>
          <w:p w14:paraId="1810876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2-Ⅱ-1能運用閩南語的標音符號、羅馬字及漢字，協助口語表達。</w:t>
            </w:r>
          </w:p>
          <w:p w14:paraId="4D26E05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3-Ⅱ-2能運用標音符號、羅馬字及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漢字認讀日常生活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中常見、簡單的閩南語文。</w:t>
            </w:r>
          </w:p>
          <w:p w14:paraId="677961B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3-Ⅱ-3能透過閩南語文的閱讀，了解為人處事的道理。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A689D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2E02C73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3BA12EB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318B1DD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Ab-Ⅱ-2句型運用。</w:t>
            </w:r>
          </w:p>
          <w:p w14:paraId="4104B3B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6C707CC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Bd-Ⅱ-1環境保護。</w:t>
            </w:r>
          </w:p>
          <w:p w14:paraId="326FC8B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Bd-Ⅱ-3海洋保育。</w:t>
            </w:r>
          </w:p>
          <w:p w14:paraId="0573057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</w:t>
            </w:r>
            <w:r w:rsidRPr="00B958C7">
              <w:rPr>
                <w:rFonts w:ascii="標楷體" w:eastAsia="標楷體" w:hAnsi="標楷體"/>
                <w:sz w:val="20"/>
                <w:szCs w:val="20"/>
              </w:rPr>
              <w:t>f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</w:t>
            </w: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表演藝術。</w:t>
            </w:r>
          </w:p>
          <w:p w14:paraId="28A4A36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</w:t>
            </w:r>
            <w:r w:rsidRPr="00B958C7">
              <w:rPr>
                <w:rFonts w:ascii="標楷體" w:eastAsia="標楷體" w:hAnsi="標楷體"/>
                <w:sz w:val="20"/>
                <w:szCs w:val="20"/>
              </w:rPr>
              <w:t>f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</w:t>
            </w:r>
            <w:r w:rsidRPr="00B958C7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藝術欣賞。</w:t>
            </w:r>
          </w:p>
          <w:p w14:paraId="4F1DA11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B93D0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愛寶惜</w:t>
            </w:r>
          </w:p>
          <w:p w14:paraId="636626C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第四課：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欲按怎</w:t>
            </w:r>
          </w:p>
          <w:p w14:paraId="60EB85B3" w14:textId="77777777" w:rsidR="00E758DD" w:rsidRPr="00BC36CA" w:rsidRDefault="00E758DD" w:rsidP="00E758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46750E3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13AEA32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k</w:t>
            </w:r>
            <w:r>
              <w:rPr>
                <w:rFonts w:ascii="標楷體" w:eastAsia="標楷體" w:hAnsi="標楷體"/>
                <w:sz w:val="20"/>
                <w:szCs w:val="20"/>
              </w:rPr>
              <w:t>ahoot</w:t>
            </w:r>
            <w:proofErr w:type="spellEnd"/>
            <w:r>
              <w:rPr>
                <w:rFonts w:ascii="標楷體" w:eastAsia="標楷體" w:hAnsi="標楷體"/>
                <w:sz w:val="20"/>
                <w:szCs w:val="20"/>
              </w:rPr>
              <w:t>!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平台測驗第三和第四課語詞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2DB4F25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11C1ED2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57B3496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1.書寫閩南語漢字「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洘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」，並完成以「洘」為主的語詞。</w:t>
            </w:r>
          </w:p>
          <w:p w14:paraId="1412FD23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2.播放「複習二」內容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並完成課本習題。</w:t>
            </w:r>
          </w:p>
          <w:p w14:paraId="3785D49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.播放「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看圖講故事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」內容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並進行分組討論。</w:t>
            </w:r>
          </w:p>
          <w:p w14:paraId="2439C3D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571B6CF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523039B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1F22F03C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上台發表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1A66DD9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複習今日所學。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50326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ABD631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i</w:t>
            </w:r>
            <w:r>
              <w:rPr>
                <w:rFonts w:ascii="標楷體" w:eastAsia="標楷體" w:hAnsi="標楷體"/>
                <w:sz w:val="20"/>
                <w:szCs w:val="20"/>
              </w:rPr>
              <w:t>Pad</w:t>
            </w:r>
          </w:p>
          <w:p w14:paraId="0D44F809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k</w:t>
            </w:r>
            <w:r>
              <w:rPr>
                <w:rFonts w:ascii="標楷體" w:eastAsia="標楷體" w:hAnsi="標楷體"/>
                <w:sz w:val="20"/>
                <w:szCs w:val="20"/>
              </w:rPr>
              <w:t>ahoot!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  <w:proofErr w:type="gramEnd"/>
          </w:p>
          <w:p w14:paraId="29EC29C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0B1C6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  <w:p w14:paraId="194D208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3EE528E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5F855A" w14:textId="77777777" w:rsidR="00E758DD" w:rsidRPr="00E03263" w:rsidRDefault="00E758DD" w:rsidP="00E758DD">
            <w:pPr>
              <w:spacing w:line="0" w:lineRule="atLeast"/>
              <w:rPr>
                <w:rFonts w:ascii="標楷體" w:eastAsia="標楷體" w:hAnsi="標楷體" w:cs="微軟正黑體"/>
                <w:color w:val="00B050"/>
              </w:rPr>
            </w:pPr>
            <w:r w:rsidRPr="00E03263">
              <w:rPr>
                <w:rFonts w:ascii="標楷體" w:eastAsia="標楷體" w:hAnsi="標楷體" w:cs="微軟正黑體"/>
                <w:color w:val="00B050"/>
              </w:rPr>
              <w:t>環</w:t>
            </w:r>
            <w:r w:rsidRPr="00E03263">
              <w:rPr>
                <w:rFonts w:ascii="標楷體" w:eastAsia="標楷體" w:hAnsi="標楷體" w:cs="微軟正黑體" w:hint="eastAsia"/>
                <w:color w:val="00B050"/>
              </w:rPr>
              <w:t>E3了解人與自然和諧共生，進而保護</w:t>
            </w:r>
            <w:proofErr w:type="gramStart"/>
            <w:r w:rsidRPr="00E03263">
              <w:rPr>
                <w:rFonts w:ascii="標楷體" w:eastAsia="標楷體" w:hAnsi="標楷體" w:cs="微軟正黑體" w:hint="eastAsia"/>
                <w:color w:val="00B050"/>
              </w:rPr>
              <w:t>重要棲</w:t>
            </w:r>
            <w:proofErr w:type="gramEnd"/>
            <w:r w:rsidRPr="00E03263">
              <w:rPr>
                <w:rFonts w:ascii="標楷體" w:eastAsia="標楷體" w:hAnsi="標楷體" w:cs="微軟正黑體" w:hint="eastAsia"/>
                <w:color w:val="00B050"/>
              </w:rPr>
              <w:t>地。</w:t>
            </w:r>
          </w:p>
          <w:p w14:paraId="038BC090" w14:textId="77777777" w:rsidR="00E758DD" w:rsidRPr="00E03263" w:rsidRDefault="00E758DD" w:rsidP="00E758DD">
            <w:pPr>
              <w:spacing w:line="0" w:lineRule="atLeast"/>
              <w:rPr>
                <w:rFonts w:ascii="標楷體" w:eastAsia="標楷體" w:hAnsi="標楷體" w:cs="微軟正黑體"/>
                <w:color w:val="00B050"/>
              </w:rPr>
            </w:pPr>
          </w:p>
          <w:p w14:paraId="2367195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03263">
              <w:rPr>
                <w:rFonts w:ascii="標楷體" w:eastAsia="標楷體" w:hAnsi="標楷體" w:cs="微軟正黑體" w:hint="eastAsia"/>
                <w:color w:val="00B050"/>
              </w:rPr>
              <w:t>環E5覺知人類的生活型態對其他生物與生態系的衝擊。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343CB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408C96E4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6C8581FE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58D8CCF5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103BAB33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5BE54202" w14:textId="77777777" w:rsidTr="00381EF3">
        <w:trPr>
          <w:trHeight w:val="332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5A0DF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第十七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9775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18C4D0E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1-Ⅱ-3能聆聽並理解對方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所說的閩南語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518FD90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2-Ⅱ-1能運用閩南語的標音符號、羅馬字及漢字，協助口語表達。</w:t>
            </w:r>
          </w:p>
          <w:p w14:paraId="1685E5F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2-Ⅱ-2能用閩南語簡單說出日常生活計畫。</w:t>
            </w:r>
          </w:p>
          <w:p w14:paraId="29D326D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3-Ⅱ-1能閱讀日常生活中常見的閩南語文，並了解其意義。</w:t>
            </w:r>
          </w:p>
          <w:p w14:paraId="2484F8B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3-Ⅱ-3能透過閩南語文的閱讀，了解為人處世的道理。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4667B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5404914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4E46D99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0F164C8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Ac-Ⅱ-1生活故事。</w:t>
            </w:r>
          </w:p>
          <w:p w14:paraId="658376C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Bd-Ⅱ-1環境保護。</w:t>
            </w:r>
          </w:p>
          <w:p w14:paraId="7F702A3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0B19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第三單元：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日子</w:t>
            </w:r>
          </w:p>
          <w:p w14:paraId="5478A7A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第五課：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時間表</w:t>
            </w:r>
          </w:p>
          <w:p w14:paraId="33C53A77" w14:textId="77777777" w:rsidR="00E758DD" w:rsidRPr="00B958C7" w:rsidRDefault="00E758DD" w:rsidP="00E758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3060BDE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0A62E6A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播放電子書中的「看卡通學閩南語」動畫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0F370E9A" w14:textId="77777777" w:rsidR="00E758DD" w:rsidRPr="00B7581F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4E37E86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51DCD6E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分組討論：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學校的重要行事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有哪些，日期在何時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202CF09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分組討論：班上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的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課表及生活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作息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7716FC8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3.播放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課文內容，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學生逐句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範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讀。</w:t>
            </w:r>
          </w:p>
          <w:p w14:paraId="47E2331D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B958C7"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分組討論，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理解課文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文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意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4BCFAD63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語詞，熟悉語詞。</w:t>
            </w:r>
          </w:p>
          <w:p w14:paraId="793B7E3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對對碰遊戲：輪流上台</w:t>
            </w:r>
            <w:proofErr w:type="gramStart"/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唸</w:t>
            </w:r>
            <w:proofErr w:type="gramEnd"/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，兩位學生競賽看誰最快指導正確的語詞卡。</w:t>
            </w:r>
          </w:p>
          <w:p w14:paraId="7A66CABD" w14:textId="77777777" w:rsidR="00E758DD" w:rsidRPr="0010040C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547CBA1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4FFC8AFA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複習今日所學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266C8B9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交代回家作業：朗讀課文，下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使用學習吧平台進行測驗。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34C40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501628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動畫短片</w:t>
            </w:r>
          </w:p>
          <w:p w14:paraId="076ED46D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學校行事曆、課表</w:t>
            </w:r>
          </w:p>
          <w:p w14:paraId="41D80F8C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  <w:p w14:paraId="18D93F4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語詞卡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5E7E2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  <w:p w14:paraId="011BABA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1D95636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12A38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78FB2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2FF0A394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3DC02308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0F0CC193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776AEBCE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10465869" w14:textId="77777777" w:rsidTr="00381EF3">
        <w:trPr>
          <w:trHeight w:val="332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AA8454" w14:textId="77777777" w:rsidR="00484A5C" w:rsidRDefault="00E758DD" w:rsidP="00E758DD">
            <w:pPr>
              <w:spacing w:line="0" w:lineRule="atLeast"/>
              <w:jc w:val="center"/>
              <w:rPr>
                <w:rFonts w:ascii="標楷體" w:eastAsia="標楷體" w:hAnsi="標楷體" w:cs="Calibri"/>
                <w:color w:val="FF0000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第十八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br/>
            </w:r>
            <w:r w:rsidRPr="003C711E">
              <w:rPr>
                <w:rFonts w:ascii="標楷體" w:eastAsia="標楷體" w:hAnsi="標楷體" w:cs="Calibri" w:hint="eastAsia"/>
                <w:color w:val="FF0000"/>
              </w:rPr>
              <w:t>畢業</w:t>
            </w:r>
          </w:p>
          <w:p w14:paraId="05223074" w14:textId="5CD6F60F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3C711E">
              <w:rPr>
                <w:rFonts w:ascii="標楷體" w:eastAsia="標楷體" w:hAnsi="標楷體" w:cs="Calibri" w:hint="eastAsia"/>
                <w:color w:val="FF0000"/>
              </w:rPr>
              <w:t>典禮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A990E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0329DC8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1-Ⅱ-3能聆聽並理解對方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所說的閩南語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77FE916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2-Ⅱ-1能運用閩南語的標音符號、羅馬字及漢字，協助口語表達。</w:t>
            </w:r>
          </w:p>
          <w:p w14:paraId="7C1D964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3-Ⅱ-1能閱讀日常生活中常見的閩南語文，並了解其意義。</w:t>
            </w:r>
          </w:p>
          <w:p w14:paraId="161C166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4-Ⅱ-1能運用閩南語文簡單寫出自己的感受與需求。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949F8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36B8A84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651D7CE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374D3EC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Ab-Ⅱ-2句型運用。</w:t>
            </w:r>
          </w:p>
          <w:p w14:paraId="296D124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Ab-Ⅱ-3方音差異。</w:t>
            </w:r>
          </w:p>
          <w:p w14:paraId="586244E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Ac-Ⅱ-1生活故事。</w:t>
            </w:r>
          </w:p>
          <w:p w14:paraId="4CF9D3A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-Ⅱ-1生活應對。</w:t>
            </w:r>
          </w:p>
          <w:p w14:paraId="27391B3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D6B2C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第三單元：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日子</w:t>
            </w:r>
          </w:p>
          <w:p w14:paraId="4B9537E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第五課：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時間表</w:t>
            </w:r>
          </w:p>
          <w:p w14:paraId="368FBC25" w14:textId="77777777" w:rsidR="00E758DD" w:rsidRPr="00F445F5" w:rsidRDefault="00E758DD" w:rsidP="00E758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433195A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6046388C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使用學習吧平台進行課文朗讀測驗。</w:t>
            </w:r>
          </w:p>
          <w:p w14:paraId="00F444C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揭示本堂課要學的語詞主題。</w:t>
            </w:r>
          </w:p>
          <w:p w14:paraId="35FE573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7963935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7C178FA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1.播放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「…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有…有…」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句型。</w:t>
            </w:r>
          </w:p>
          <w:p w14:paraId="2EEEABA6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分組討論，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應用課文例句，進行造句練習。</w:t>
            </w:r>
          </w:p>
          <w:p w14:paraId="153BB8C7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播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「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講看覓」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內容，並進行分組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角色扮演。</w:t>
            </w:r>
          </w:p>
          <w:p w14:paraId="2F2C69FC" w14:textId="77777777" w:rsidR="00E758DD" w:rsidRPr="00FA61AF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4.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上台發表</w:t>
            </w:r>
          </w:p>
          <w:p w14:paraId="55EAAB2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26B509B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0A43098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複習今日所學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D040A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4E0A21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1.iPad</w:t>
            </w:r>
          </w:p>
          <w:p w14:paraId="64E799A9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學習吧平台</w:t>
            </w:r>
          </w:p>
          <w:p w14:paraId="23FEC40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3465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  <w:p w14:paraId="1B9F475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  <w:p w14:paraId="48816BB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0E166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1F68">
              <w:rPr>
                <w:rFonts w:ascii="標楷體" w:eastAsia="標楷體" w:hAnsi="標楷體" w:cs="微軟正黑體"/>
                <w:color w:val="00B0F0"/>
              </w:rPr>
              <w:t>品</w:t>
            </w:r>
            <w:r w:rsidRPr="00DE1F68">
              <w:rPr>
                <w:rFonts w:ascii="標楷體" w:eastAsia="標楷體" w:hAnsi="標楷體" w:cs="微軟正黑體" w:hint="eastAsia"/>
                <w:color w:val="00B0F0"/>
              </w:rPr>
              <w:t>E3 溝通合作與和諧人際關係。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E8632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73EF1403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35DFADDA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lastRenderedPageBreak/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611D5A49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3E1D9768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29728050" w14:textId="77777777" w:rsidTr="00381EF3">
        <w:trPr>
          <w:trHeight w:val="7339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A6FA2" w14:textId="77777777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lastRenderedPageBreak/>
              <w:t>第十九</w:t>
            </w:r>
            <w:proofErr w:type="gramStart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t>週</w:t>
            </w:r>
            <w:proofErr w:type="gramEnd"/>
            <w:r w:rsidRPr="00B958C7">
              <w:rPr>
                <w:rFonts w:ascii="Calibri" w:eastAsia="標楷體" w:hAnsi="Calibri" w:cs="Calibri"/>
                <w:color w:val="000000"/>
                <w:sz w:val="20"/>
                <w:szCs w:val="20"/>
              </w:rPr>
              <w:br/>
            </w:r>
            <w:r w:rsidRPr="003C711E">
              <w:rPr>
                <w:rFonts w:ascii="標楷體" w:eastAsia="標楷體" w:hAnsi="標楷體" w:cs="Calibri" w:hint="eastAsia"/>
                <w:color w:val="FF0000"/>
              </w:rPr>
              <w:t>期末評量週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9A299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65BF8E1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1-Ⅱ-3能聆聽並理解對方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所說的閩南語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00BADF4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2-Ⅱ-1能運用閩南語的標音符號、羅馬字及漢字，協助口語表達。</w:t>
            </w:r>
          </w:p>
          <w:p w14:paraId="1C144EE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2-Ⅱ-2能用閩南語簡單說出日常生活計畫。</w:t>
            </w:r>
          </w:p>
          <w:p w14:paraId="5222EE6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3-Ⅱ-1能閱讀日常生活中常見的閩南語文，並了解其意義。</w:t>
            </w:r>
          </w:p>
          <w:p w14:paraId="21208A2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4-Ⅱ-1能運用閩南語文簡單寫出自己的感受與需求。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1844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501DD21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2311C54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7BC8FC9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Ab-Ⅱ-2句型運用。</w:t>
            </w:r>
          </w:p>
          <w:p w14:paraId="6890277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-Ⅱ-1生活應對。</w:t>
            </w:r>
          </w:p>
          <w:p w14:paraId="7D46F9F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F13F1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第三單元：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日子</w:t>
            </w:r>
          </w:p>
          <w:p w14:paraId="100F446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第五課：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時間表</w:t>
            </w:r>
          </w:p>
          <w:p w14:paraId="34C10455" w14:textId="77777777" w:rsidR="00E758DD" w:rsidRPr="00B958C7" w:rsidRDefault="00E758DD" w:rsidP="00E758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6BCFF89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一、引起動機</w:t>
            </w:r>
          </w:p>
          <w:p w14:paraId="248065D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與時間相關的台語短片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6CCEB5C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5121602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08717FC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播放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「</w:t>
            </w:r>
            <w:r w:rsidRPr="00B958C7">
              <w:rPr>
                <w:rFonts w:ascii="標楷體" w:eastAsia="標楷體" w:hAnsi="標楷體"/>
                <w:sz w:val="20"/>
                <w:szCs w:val="20"/>
              </w:rPr>
              <w:t>咱來試看覓1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」內容並完成課本習題。</w:t>
            </w:r>
          </w:p>
          <w:p w14:paraId="053F81B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2.播放「</w:t>
            </w:r>
            <w:r w:rsidRPr="00B958C7">
              <w:rPr>
                <w:rFonts w:ascii="標楷體" w:eastAsia="標楷體" w:hAnsi="標楷體"/>
                <w:sz w:val="20"/>
                <w:szCs w:val="20"/>
              </w:rPr>
              <w:t>咱來試看覓2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」內容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並完成課本習題。</w:t>
            </w:r>
          </w:p>
          <w:p w14:paraId="7060C29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播放聽「輕鬆學拼音」內容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並完成課本習題。</w:t>
            </w:r>
          </w:p>
          <w:p w14:paraId="4B16FF8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524117">
              <w:rPr>
                <w:rFonts w:ascii="標楷體" w:eastAsia="標楷體" w:hAnsi="標楷體" w:hint="eastAsia"/>
                <w:bCs/>
                <w:sz w:val="20"/>
                <w:szCs w:val="20"/>
              </w:rPr>
              <w:t>4</w:t>
            </w:r>
            <w:r w:rsidRPr="00524117">
              <w:rPr>
                <w:rFonts w:ascii="標楷體" w:eastAsia="標楷體" w:hAnsi="標楷體"/>
                <w:bCs/>
                <w:sz w:val="20"/>
                <w:szCs w:val="20"/>
              </w:rPr>
              <w:t>.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書寫閩南語漢字「掖」，並完成以「掖」為主的語詞。</w:t>
            </w:r>
          </w:p>
          <w:p w14:paraId="4C5535C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7BFE0B4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5C03B52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複習今日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所學。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48831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D9C381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短片</w:t>
            </w:r>
          </w:p>
          <w:p w14:paraId="522DDD8A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  <w:p w14:paraId="4498E16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學習單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0B35C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  <w:p w14:paraId="211C0B6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  <w:p w14:paraId="4BEF74D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6356C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58409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50A72263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36DF16FE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2781DEC0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3C4B2260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  <w:tr w:rsidR="00E758DD" w:rsidRPr="00B958C7" w14:paraId="4524AEEB" w14:textId="77777777" w:rsidTr="00381EF3">
        <w:trPr>
          <w:trHeight w:val="6954"/>
          <w:jc w:val="center"/>
        </w:trPr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059D0" w14:textId="77777777" w:rsidR="00484A5C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</w:rPr>
            </w:pPr>
            <w:r w:rsidRPr="00484A5C">
              <w:rPr>
                <w:rFonts w:ascii="標楷體" w:eastAsia="標楷體" w:hAnsi="標楷體" w:cs="Calibri"/>
                <w:color w:val="FF0000"/>
                <w:sz w:val="22"/>
                <w:szCs w:val="22"/>
              </w:rPr>
              <w:lastRenderedPageBreak/>
              <w:t>第二十</w:t>
            </w:r>
            <w:proofErr w:type="gramStart"/>
            <w:r w:rsidRPr="00484A5C">
              <w:rPr>
                <w:rFonts w:ascii="標楷體" w:eastAsia="標楷體" w:hAnsi="標楷體" w:cs="Calibri"/>
                <w:color w:val="FF0000"/>
                <w:sz w:val="22"/>
                <w:szCs w:val="22"/>
              </w:rPr>
              <w:t>週</w:t>
            </w:r>
            <w:proofErr w:type="gramEnd"/>
            <w:r w:rsidRPr="003C711E">
              <w:rPr>
                <w:rFonts w:ascii="標楷體" w:eastAsia="標楷體" w:hAnsi="標楷體" w:cs="Calibri"/>
                <w:color w:val="FF0000"/>
              </w:rPr>
              <w:br/>
            </w:r>
            <w:r w:rsidRPr="003C711E">
              <w:rPr>
                <w:rFonts w:ascii="標楷體" w:eastAsia="標楷體" w:hAnsi="標楷體"/>
                <w:color w:val="FF0000"/>
              </w:rPr>
              <w:t>6/28</w:t>
            </w:r>
          </w:p>
          <w:p w14:paraId="1AC3B1B0" w14:textId="77777777" w:rsidR="00484A5C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</w:rPr>
            </w:pPr>
            <w:r w:rsidRPr="003C711E">
              <w:rPr>
                <w:rFonts w:ascii="標楷體" w:eastAsia="標楷體" w:hAnsi="標楷體"/>
                <w:color w:val="FF0000"/>
              </w:rPr>
              <w:t>(</w:t>
            </w:r>
            <w:r w:rsidRPr="003C711E">
              <w:rPr>
                <w:rFonts w:ascii="標楷體" w:eastAsia="標楷體" w:hAnsi="標楷體" w:hint="eastAsia"/>
                <w:color w:val="FF0000"/>
              </w:rPr>
              <w:t>五)</w:t>
            </w:r>
          </w:p>
          <w:p w14:paraId="28B142D3" w14:textId="68623622" w:rsidR="00E758DD" w:rsidRPr="00B958C7" w:rsidRDefault="00E758DD" w:rsidP="00E758D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3C711E">
              <w:rPr>
                <w:rFonts w:ascii="標楷體" w:eastAsia="標楷體" w:hAnsi="標楷體" w:hint="eastAsia"/>
                <w:color w:val="FF0000"/>
              </w:rPr>
              <w:t>休業式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D504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1-Ⅱ-1能應用閩南語標音符號、羅馬字及漢字，協助聆聽理解。</w:t>
            </w:r>
          </w:p>
          <w:p w14:paraId="1DDC788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1-Ⅱ-3能聆聽並理解對方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所說的閩南語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2E096FC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2-Ⅱ-1能運用閩南語的標音符號、羅馬字及漢字，協助口語表達。</w:t>
            </w:r>
          </w:p>
          <w:p w14:paraId="3B11BB6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2-Ⅱ-2能用閩南語簡單說出日常生活計畫。</w:t>
            </w:r>
          </w:p>
          <w:p w14:paraId="324F01E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3-Ⅱ-1能閱讀日常生活中常見的閩南語文，並了解其意義。</w:t>
            </w:r>
          </w:p>
          <w:p w14:paraId="1C0A0B6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3-Ⅱ-3能透過閩南語文的閱讀，了解為人處世的道理。</w:t>
            </w:r>
          </w:p>
          <w:p w14:paraId="48648FF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4-Ⅱ-1能運用閩南語文簡單寫出自己的感受與需求。</w:t>
            </w:r>
          </w:p>
        </w:tc>
        <w:tc>
          <w:tcPr>
            <w:tcW w:w="2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F3C1E2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Aa-Ⅱ-1羅馬拼音。</w:t>
            </w:r>
          </w:p>
          <w:p w14:paraId="2661DC10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Aa-Ⅱ-2漢字書寫。</w:t>
            </w:r>
          </w:p>
          <w:p w14:paraId="134406F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Ab-Ⅱ-1語詞運用。</w:t>
            </w:r>
          </w:p>
          <w:p w14:paraId="33CAF6B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Ac-Ⅱ-1生活故事。</w:t>
            </w:r>
          </w:p>
          <w:p w14:paraId="0C676F9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Bd-Ⅱ-1環境保護。</w:t>
            </w:r>
          </w:p>
          <w:p w14:paraId="77300A8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  <w:vertAlign w:val="superscript"/>
              </w:rPr>
              <w:t>◎</w:t>
            </w:r>
            <w:proofErr w:type="spell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Bg</w:t>
            </w:r>
            <w:proofErr w:type="spell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-Ⅱ-2口語表達。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0FE83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第三單元：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日子</w:t>
            </w:r>
          </w:p>
          <w:p w14:paraId="424CF287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第五課：</w:t>
            </w:r>
            <w:r w:rsidRPr="00B958C7">
              <w:rPr>
                <w:rFonts w:ascii="標楷體" w:eastAsia="標楷體" w:hAnsi="標楷體" w:hint="eastAsia"/>
                <w:b/>
                <w:sz w:val="20"/>
                <w:szCs w:val="20"/>
              </w:rPr>
              <w:t>時間表</w:t>
            </w:r>
          </w:p>
          <w:p w14:paraId="1D010FBE" w14:textId="77777777" w:rsidR="00E758DD" w:rsidRPr="00F41FCA" w:rsidRDefault="00E758DD" w:rsidP="00E758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4CC5B8A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一、引起動機</w:t>
            </w:r>
          </w:p>
          <w:p w14:paraId="584A97B8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k</w:t>
            </w:r>
            <w:r>
              <w:rPr>
                <w:rFonts w:ascii="標楷體" w:eastAsia="標楷體" w:hAnsi="標楷體"/>
                <w:sz w:val="20"/>
                <w:szCs w:val="20"/>
              </w:rPr>
              <w:t>ahoot</w:t>
            </w:r>
            <w:proofErr w:type="spellEnd"/>
            <w:r>
              <w:rPr>
                <w:rFonts w:ascii="標楷體" w:eastAsia="標楷體" w:hAnsi="標楷體"/>
                <w:sz w:val="20"/>
                <w:szCs w:val="20"/>
              </w:rPr>
              <w:t>!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平台測驗第五課語詞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40AB43A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054E9D3C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二、發展活動</w:t>
            </w:r>
          </w:p>
          <w:p w14:paraId="33F2B22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1.播放「複習三」內容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並完成課本習題。</w:t>
            </w:r>
          </w:p>
          <w:p w14:paraId="00AA6F13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2.播放「</w:t>
            </w:r>
            <w:proofErr w:type="gramStart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看圖講故事</w:t>
            </w:r>
            <w:proofErr w:type="gramEnd"/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」內容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並分組討論完成課本習題。</w:t>
            </w:r>
          </w:p>
          <w:p w14:paraId="2573CFA5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上台發表故事內容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66F1B91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4.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第一到五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課總複習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，使用</w:t>
            </w:r>
            <w:proofErr w:type="spellStart"/>
            <w:r>
              <w:rPr>
                <w:rFonts w:ascii="標楷體" w:eastAsia="標楷體" w:hAnsi="標楷體" w:hint="eastAsia"/>
                <w:sz w:val="20"/>
                <w:szCs w:val="20"/>
              </w:rPr>
              <w:t>k</w:t>
            </w:r>
            <w:r>
              <w:rPr>
                <w:rFonts w:ascii="標楷體" w:eastAsia="標楷體" w:hAnsi="標楷體"/>
                <w:sz w:val="20"/>
                <w:szCs w:val="20"/>
              </w:rPr>
              <w:t>ahoot</w:t>
            </w:r>
            <w:proofErr w:type="spellEnd"/>
            <w:r>
              <w:rPr>
                <w:rFonts w:ascii="標楷體" w:eastAsia="標楷體" w:hAnsi="標楷體"/>
                <w:sz w:val="20"/>
                <w:szCs w:val="20"/>
              </w:rPr>
              <w:t>!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平台組隊模式競賽。</w:t>
            </w:r>
          </w:p>
          <w:p w14:paraId="6255BB7F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0E06D21A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三、統整活動</w:t>
            </w:r>
          </w:p>
          <w:p w14:paraId="36B6F68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檢討</w:t>
            </w:r>
            <w:proofErr w:type="spellStart"/>
            <w:r>
              <w:rPr>
                <w:rFonts w:ascii="標楷體" w:eastAsia="標楷體" w:hAnsi="標楷體" w:hint="eastAsia"/>
                <w:sz w:val="20"/>
                <w:szCs w:val="20"/>
              </w:rPr>
              <w:t>k</w:t>
            </w:r>
            <w:r>
              <w:rPr>
                <w:rFonts w:ascii="標楷體" w:eastAsia="標楷體" w:hAnsi="標楷體"/>
                <w:sz w:val="20"/>
                <w:szCs w:val="20"/>
              </w:rPr>
              <w:t>ahoot</w:t>
            </w:r>
            <w:proofErr w:type="spellEnd"/>
            <w:r>
              <w:rPr>
                <w:rFonts w:ascii="標楷體" w:eastAsia="標楷體" w:hAnsi="標楷體" w:hint="eastAsia"/>
                <w:sz w:val="20"/>
                <w:szCs w:val="20"/>
              </w:rPr>
              <w:t>!題目內容，總結所有單元的課本內容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1D6786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195387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.iPad</w:t>
            </w:r>
          </w:p>
          <w:p w14:paraId="41A61F56" w14:textId="77777777" w:rsidR="00E758DD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2.kahoot!</w:t>
            </w:r>
          </w:p>
          <w:p w14:paraId="1D0CF00D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電子書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61D2FB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實作評量</w:t>
            </w:r>
          </w:p>
          <w:p w14:paraId="07E799C4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評量</w:t>
            </w:r>
          </w:p>
          <w:p w14:paraId="5B02989E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958C7">
              <w:rPr>
                <w:rFonts w:ascii="標楷體" w:eastAsia="標楷體" w:hAnsi="標楷體" w:hint="eastAsia"/>
                <w:sz w:val="20"/>
                <w:szCs w:val="20"/>
              </w:rPr>
              <w:t>口語評量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A5C9E1" w14:textId="77777777" w:rsidR="00E758DD" w:rsidRPr="00B958C7" w:rsidRDefault="00E758DD" w:rsidP="00E758D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E1F68">
              <w:rPr>
                <w:rFonts w:ascii="標楷體" w:eastAsia="標楷體" w:hAnsi="標楷體" w:cs="微軟正黑體"/>
                <w:color w:val="00B0F0"/>
              </w:rPr>
              <w:t>品</w:t>
            </w:r>
            <w:r w:rsidRPr="00DE1F68">
              <w:rPr>
                <w:rFonts w:ascii="標楷體" w:eastAsia="標楷體" w:hAnsi="標楷體" w:cs="微軟正黑體" w:hint="eastAsia"/>
                <w:color w:val="00B0F0"/>
              </w:rPr>
              <w:t>E3 溝通合作與和諧人際關係。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E8678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/>
              </w:rPr>
              <w:t>□</w:t>
            </w:r>
            <w:r w:rsidRPr="00B958C7">
              <w:rPr>
                <w:rFonts w:ascii="新細明體" w:eastAsia="標楷體" w:hAnsi="新細明體" w:cs="標楷體" w:hint="eastAsia"/>
              </w:rPr>
              <w:t>實施跨領域或跨科目</w:t>
            </w:r>
            <w:r w:rsidRPr="00B958C7">
              <w:rPr>
                <w:rFonts w:ascii="新細明體" w:eastAsia="標楷體" w:hAnsi="新細明體" w:cs="標楷體"/>
              </w:rPr>
              <w:t>協同</w:t>
            </w:r>
            <w:r w:rsidRPr="00B958C7">
              <w:rPr>
                <w:rFonts w:ascii="新細明體" w:eastAsia="標楷體" w:hAnsi="新細明體" w:cs="標楷體" w:hint="eastAsia"/>
              </w:rPr>
              <w:t>教學</w:t>
            </w:r>
            <w:r w:rsidRPr="00B958C7">
              <w:rPr>
                <w:rFonts w:ascii="新細明體" w:eastAsia="標楷體" w:hAnsi="新細明體" w:cs="標楷體" w:hint="eastAsia"/>
              </w:rPr>
              <w:t>(</w:t>
            </w:r>
            <w:r w:rsidRPr="00B958C7">
              <w:rPr>
                <w:rFonts w:ascii="新細明體" w:eastAsia="標楷體" w:hAnsi="新細明體" w:cs="標楷體" w:hint="eastAsia"/>
              </w:rPr>
              <w:t>需另申請授課鐘點費</w:t>
            </w:r>
            <w:r w:rsidRPr="00B958C7">
              <w:rPr>
                <w:rFonts w:ascii="新細明體" w:eastAsia="標楷體" w:hAnsi="新細明體" w:cs="標楷體" w:hint="eastAsia"/>
              </w:rPr>
              <w:t>)</w:t>
            </w:r>
          </w:p>
          <w:p w14:paraId="75B9793D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新細明體" w:eastAsia="標楷體" w:hAnsi="新細明體" w:cs="標楷體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1.</w:t>
            </w:r>
            <w:r w:rsidRPr="00B958C7">
              <w:rPr>
                <w:rFonts w:ascii="新細明體" w:eastAsia="標楷體" w:hAnsi="新細明體" w:cs="標楷體" w:hint="eastAsia"/>
              </w:rPr>
              <w:t>協同科目：</w:t>
            </w:r>
          </w:p>
          <w:p w14:paraId="676D1C95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</w:t>
            </w:r>
          </w:p>
          <w:p w14:paraId="5FEE710B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  <w:u w:val="single"/>
              </w:rPr>
            </w:pPr>
            <w:r w:rsidRPr="00B958C7">
              <w:rPr>
                <w:rFonts w:ascii="新細明體" w:eastAsia="標楷體" w:hAnsi="新細明體" w:cs="標楷體" w:hint="eastAsia"/>
              </w:rPr>
              <w:t>2.</w:t>
            </w:r>
            <w:r w:rsidRPr="00B958C7">
              <w:rPr>
                <w:rFonts w:ascii="新細明體" w:eastAsia="標楷體" w:hAnsi="新細明體" w:cs="標楷體" w:hint="eastAsia"/>
              </w:rPr>
              <w:t>協同</w:t>
            </w:r>
            <w:r w:rsidRPr="00B958C7">
              <w:rPr>
                <w:rFonts w:ascii="新細明體" w:eastAsia="標楷體" w:hAnsi="新細明體" w:cs="標楷體"/>
              </w:rPr>
              <w:t>節數</w:t>
            </w:r>
            <w:r w:rsidRPr="00B958C7">
              <w:rPr>
                <w:rFonts w:ascii="新細明體" w:eastAsia="標楷體" w:hAnsi="新細明體" w:cs="標楷體" w:hint="eastAsia"/>
              </w:rPr>
              <w:t>：</w:t>
            </w:r>
          </w:p>
          <w:p w14:paraId="5973A8EF" w14:textId="77777777" w:rsidR="00E758DD" w:rsidRPr="00B958C7" w:rsidRDefault="00E758DD" w:rsidP="00E758DD">
            <w:pPr>
              <w:adjustRightInd w:val="0"/>
              <w:snapToGrid w:val="0"/>
              <w:spacing w:line="0" w:lineRule="atLeast"/>
              <w:ind w:hanging="7"/>
              <w:rPr>
                <w:rFonts w:ascii="新細明體" w:eastAsia="標楷體" w:hAnsi="新細明體" w:cs="標楷體"/>
              </w:rPr>
            </w:pPr>
            <w:proofErr w:type="gramStart"/>
            <w:r w:rsidRPr="00B958C7">
              <w:rPr>
                <w:rFonts w:ascii="新細明體" w:eastAsia="標楷體" w:hAnsi="新細明體" w:cs="標楷體" w:hint="eastAsia"/>
                <w:u w:val="single"/>
              </w:rPr>
              <w:t>＿</w:t>
            </w:r>
            <w:proofErr w:type="gramEnd"/>
            <w:r w:rsidRPr="00B958C7">
              <w:rPr>
                <w:rFonts w:ascii="新細明體" w:eastAsia="標楷體" w:hAnsi="新細明體" w:cs="標楷體" w:hint="eastAsia"/>
                <w:u w:val="single"/>
              </w:rPr>
              <w:t xml:space="preserve">      </w:t>
            </w:r>
            <w:r w:rsidRPr="00B958C7">
              <w:rPr>
                <w:rFonts w:ascii="新細明體" w:eastAsia="標楷體" w:hAnsi="新細明體" w:cs="標楷體" w:hint="eastAsia"/>
                <w:u w:val="single"/>
              </w:rPr>
              <w:t>＿＿</w:t>
            </w:r>
          </w:p>
        </w:tc>
      </w:tr>
    </w:tbl>
    <w:p w14:paraId="2B573BE6" w14:textId="77777777" w:rsidR="000C3070" w:rsidRPr="00B958C7" w:rsidRDefault="000C3070" w:rsidP="00BF2261">
      <w:pPr>
        <w:rPr>
          <w:rFonts w:eastAsia="標楷體"/>
        </w:rPr>
      </w:pPr>
    </w:p>
    <w:p w14:paraId="4CA1A7D1" w14:textId="77777777" w:rsidR="00CC22D8" w:rsidRPr="00B958C7" w:rsidRDefault="00CC22D8" w:rsidP="00CC22D8">
      <w:pPr>
        <w:pStyle w:val="Textbody"/>
        <w:ind w:left="400"/>
        <w:rPr>
          <w:rFonts w:ascii="標楷體" w:eastAsia="標楷體" w:hAnsi="標楷體" w:cs="標楷體"/>
          <w:color w:val="auto"/>
          <w:sz w:val="24"/>
          <w:szCs w:val="24"/>
        </w:rPr>
      </w:pPr>
      <w:r w:rsidRPr="00B958C7">
        <w:rPr>
          <w:rFonts w:ascii="標楷體" w:eastAsia="標楷體" w:hAnsi="標楷體" w:cs="標楷體"/>
          <w:color w:val="auto"/>
          <w:sz w:val="24"/>
          <w:szCs w:val="24"/>
        </w:rPr>
        <w:t>八、本課程是否有校外人士協助教學</w:t>
      </w:r>
    </w:p>
    <w:p w14:paraId="70AFDEC8" w14:textId="77777777" w:rsidR="009D5532" w:rsidRPr="001C7997" w:rsidRDefault="009D5532" w:rsidP="009D5532">
      <w:pPr>
        <w:ind w:leftChars="400" w:left="960"/>
        <w:rPr>
          <w:rFonts w:ascii="標楷體" w:eastAsia="標楷體" w:hAnsi="標楷體" w:cs="標楷體"/>
          <w:color w:val="FF0000"/>
          <w:highlight w:val="yellow"/>
        </w:rPr>
      </w:pPr>
      <w:r w:rsidRPr="001C7997">
        <w:rPr>
          <w:rFonts w:ascii="標楷體" w:eastAsia="標楷體" w:hAnsi="標楷體" w:cs="標楷體" w:hint="eastAsia"/>
          <w:color w:val="FF0000"/>
          <w:highlight w:val="yellow"/>
        </w:rPr>
        <w:t>本課程是否有校外人士協助教學</w:t>
      </w:r>
    </w:p>
    <w:p w14:paraId="2602810A" w14:textId="77777777" w:rsidR="009D5532" w:rsidRPr="001C7997" w:rsidRDefault="009D5532" w:rsidP="009D5532">
      <w:pPr>
        <w:ind w:leftChars="400" w:left="960"/>
        <w:rPr>
          <w:rFonts w:ascii="標楷體" w:eastAsia="標楷體" w:hAnsi="標楷體" w:cs="標楷體"/>
          <w:color w:val="FF0000"/>
          <w:highlight w:val="yellow"/>
        </w:rPr>
      </w:pPr>
      <w:r w:rsidRPr="001C7997">
        <w:rPr>
          <w:rFonts w:ascii="標楷體" w:eastAsia="標楷體" w:hAnsi="標楷體" w:cs="標楷體" w:hint="eastAsia"/>
          <w:color w:val="FF0000"/>
          <w:highlight w:val="yellow"/>
        </w:rPr>
        <w:lastRenderedPageBreak/>
        <w:t>V否，全學年都沒有(</w:t>
      </w:r>
      <w:proofErr w:type="gramStart"/>
      <w:r w:rsidRPr="001C7997">
        <w:rPr>
          <w:rFonts w:ascii="標楷體" w:eastAsia="標楷體" w:hAnsi="標楷體" w:cs="標楷體" w:hint="eastAsia"/>
          <w:color w:val="FF0000"/>
          <w:highlight w:val="yellow"/>
        </w:rPr>
        <w:t>以下免填</w:t>
      </w:r>
      <w:proofErr w:type="gramEnd"/>
      <w:r w:rsidRPr="001C7997">
        <w:rPr>
          <w:rFonts w:ascii="標楷體" w:eastAsia="標楷體" w:hAnsi="標楷體" w:cs="標楷體" w:hint="eastAsia"/>
          <w:color w:val="FF0000"/>
          <w:highlight w:val="yellow"/>
        </w:rPr>
        <w:t>)</w:t>
      </w:r>
    </w:p>
    <w:p w14:paraId="491D2324" w14:textId="77777777" w:rsidR="009D5532" w:rsidRPr="001C7997" w:rsidRDefault="009D5532" w:rsidP="009D5532">
      <w:pPr>
        <w:ind w:leftChars="400" w:left="960"/>
        <w:rPr>
          <w:rFonts w:ascii="標楷體" w:eastAsia="標楷體" w:hAnsi="標楷體" w:cs="標楷體"/>
          <w:color w:val="FF0000"/>
          <w:highlight w:val="yellow"/>
        </w:rPr>
      </w:pPr>
      <w:r w:rsidRPr="001C7997">
        <w:rPr>
          <w:rFonts w:ascii="標楷體" w:eastAsia="標楷體" w:hAnsi="標楷體" w:cs="標楷體" w:hint="eastAsia"/>
          <w:color w:val="FF0000"/>
          <w:highlight w:val="yellow"/>
        </w:rPr>
        <w:t>□有，部分班級，實施的班級為：___________</w:t>
      </w:r>
    </w:p>
    <w:p w14:paraId="7DD9F2FE" w14:textId="77777777" w:rsidR="009D5532" w:rsidRDefault="009D5532" w:rsidP="009D5532">
      <w:pPr>
        <w:ind w:leftChars="400" w:left="960"/>
        <w:rPr>
          <w:rFonts w:ascii="標楷體" w:eastAsia="標楷體" w:hAnsi="標楷體" w:cs="標楷體"/>
          <w:color w:val="FF0000"/>
        </w:rPr>
      </w:pPr>
      <w:r w:rsidRPr="001C7997">
        <w:rPr>
          <w:rFonts w:ascii="標楷體" w:eastAsia="標楷體" w:hAnsi="標楷體" w:cs="標楷體" w:hint="eastAsia"/>
          <w:color w:val="FF0000"/>
          <w:highlight w:val="yellow"/>
        </w:rPr>
        <w:t>□有，全學年實施</w:t>
      </w:r>
    </w:p>
    <w:p w14:paraId="5A840D63" w14:textId="77777777" w:rsidR="001D51AE" w:rsidRPr="001C7997" w:rsidRDefault="001D51AE" w:rsidP="009D5532">
      <w:pPr>
        <w:ind w:leftChars="400" w:left="960"/>
        <w:rPr>
          <w:rFonts w:ascii="標楷體" w:eastAsia="標楷體" w:hAnsi="標楷體" w:cs="標楷體"/>
          <w:color w:val="FF0000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4"/>
        <w:gridCol w:w="3419"/>
        <w:gridCol w:w="3516"/>
        <w:gridCol w:w="2298"/>
        <w:gridCol w:w="1400"/>
        <w:gridCol w:w="3189"/>
      </w:tblGrid>
      <w:tr w:rsidR="00CC22D8" w:rsidRPr="00B958C7" w14:paraId="6137C996" w14:textId="77777777" w:rsidTr="00CC22D8">
        <w:tc>
          <w:tcPr>
            <w:tcW w:w="4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BEF17" w14:textId="77777777" w:rsidR="00CC22D8" w:rsidRPr="00B958C7" w:rsidRDefault="00CC22D8">
            <w:pPr>
              <w:pStyle w:val="Textbody"/>
              <w:ind w:left="400"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8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11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FFFB9" w14:textId="77777777" w:rsidR="00CC22D8" w:rsidRPr="00B958C7" w:rsidRDefault="00CC22D8">
            <w:pPr>
              <w:pStyle w:val="Textbody"/>
              <w:ind w:left="400"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8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11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24927" w14:textId="77777777" w:rsidR="00CC22D8" w:rsidRPr="00B958C7" w:rsidRDefault="00CC22D8">
            <w:pPr>
              <w:pStyle w:val="Textbody"/>
              <w:spacing w:before="100"/>
              <w:ind w:left="400"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8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7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D3B0E" w14:textId="77777777" w:rsidR="00CC22D8" w:rsidRPr="00B958C7" w:rsidRDefault="00CC22D8">
            <w:pPr>
              <w:pStyle w:val="Textbody"/>
              <w:spacing w:before="100"/>
              <w:ind w:left="400"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8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4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F526A" w14:textId="77777777" w:rsidR="00CC22D8" w:rsidRPr="00B958C7" w:rsidRDefault="00CC22D8">
            <w:pPr>
              <w:pStyle w:val="Textbody"/>
              <w:spacing w:before="100"/>
              <w:ind w:left="400"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8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98D8A" w14:textId="77777777" w:rsidR="00CC22D8" w:rsidRPr="00B958C7" w:rsidRDefault="00CC22D8">
            <w:pPr>
              <w:pStyle w:val="Textbody"/>
              <w:spacing w:before="100"/>
              <w:ind w:left="400"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8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原授課教師角色</w:t>
            </w:r>
          </w:p>
        </w:tc>
      </w:tr>
      <w:tr w:rsidR="00CC22D8" w:rsidRPr="00B958C7" w14:paraId="52D21440" w14:textId="77777777" w:rsidTr="00CC22D8">
        <w:tc>
          <w:tcPr>
            <w:tcW w:w="4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D7342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B76CE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98FC7" w14:textId="77777777" w:rsidR="00CC22D8" w:rsidRPr="00B958C7" w:rsidRDefault="00CC22D8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/>
              </w:rPr>
              <w:t>□簡報□印刷品□影音光碟</w:t>
            </w:r>
          </w:p>
          <w:p w14:paraId="5B5DC86B" w14:textId="77777777" w:rsidR="00CC22D8" w:rsidRPr="00B958C7" w:rsidRDefault="00CC22D8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958C7">
              <w:rPr>
                <w:rFonts w:ascii="標楷體" w:eastAsia="標楷體" w:hAnsi="標楷體" w:cs="標楷體"/>
              </w:rPr>
              <w:t>□其他於課程或活動中使用之教學資料，請說明：</w:t>
            </w:r>
          </w:p>
        </w:tc>
        <w:tc>
          <w:tcPr>
            <w:tcW w:w="7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E85EA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44210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75AC4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C22D8" w:rsidRPr="00B958C7" w14:paraId="73F31E2B" w14:textId="77777777" w:rsidTr="00CC22D8">
        <w:tc>
          <w:tcPr>
            <w:tcW w:w="4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FCF9D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C973F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3243A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1A4D4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D3819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E042D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C22D8" w:rsidRPr="00B958C7" w14:paraId="1521A0B4" w14:textId="77777777" w:rsidTr="00CC22D8">
        <w:tc>
          <w:tcPr>
            <w:tcW w:w="4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94012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BD479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E8F1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F4E3A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8D766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C0CBD" w14:textId="77777777" w:rsidR="00CC22D8" w:rsidRPr="00B958C7" w:rsidRDefault="00CC22D8">
            <w:pPr>
              <w:pStyle w:val="Textbody"/>
              <w:ind w:left="4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61EDE8D" w14:textId="77777777" w:rsidR="00CC22D8" w:rsidRPr="00B958C7" w:rsidRDefault="00CC22D8" w:rsidP="00CC22D8">
      <w:pPr>
        <w:pStyle w:val="Textbody"/>
        <w:ind w:left="400"/>
        <w:rPr>
          <w:rFonts w:ascii="標楷體" w:eastAsia="標楷體" w:hAnsi="標楷體" w:cs="標楷體"/>
          <w:color w:val="auto"/>
          <w:sz w:val="24"/>
          <w:szCs w:val="24"/>
        </w:rPr>
      </w:pPr>
      <w:r w:rsidRPr="00B958C7">
        <w:rPr>
          <w:rFonts w:ascii="標楷體" w:eastAsia="標楷體" w:hAnsi="標楷體" w:cs="標楷體"/>
          <w:color w:val="auto"/>
          <w:sz w:val="24"/>
          <w:szCs w:val="24"/>
        </w:rPr>
        <w:t>*上述欄位皆與校外人士協助教學與活動之申請表一致</w:t>
      </w:r>
    </w:p>
    <w:p w14:paraId="294C93CD" w14:textId="77777777" w:rsidR="00CC22D8" w:rsidRPr="00B958C7" w:rsidRDefault="00CC22D8" w:rsidP="00BF2261">
      <w:pPr>
        <w:rPr>
          <w:rFonts w:eastAsia="標楷體"/>
        </w:rPr>
      </w:pPr>
    </w:p>
    <w:sectPr w:rsidR="00CC22D8" w:rsidRPr="00B958C7">
      <w:footerReference w:type="even" r:id="rId7"/>
      <w:footerReference w:type="default" r:id="rId8"/>
      <w:pgSz w:w="16838" w:h="11906" w:orient="landscape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65DCD" w14:textId="77777777" w:rsidR="00827A8D" w:rsidRDefault="00827A8D">
      <w:r>
        <w:separator/>
      </w:r>
    </w:p>
  </w:endnote>
  <w:endnote w:type="continuationSeparator" w:id="0">
    <w:p w14:paraId="63C3B333" w14:textId="77777777" w:rsidR="00827A8D" w:rsidRDefault="00827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536E7" w14:textId="77777777" w:rsidR="00ED3513" w:rsidRDefault="00ED3513" w:rsidP="00333D1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2548169E" w14:textId="77777777" w:rsidR="00ED3513" w:rsidRDefault="00ED351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21D47" w14:textId="77777777" w:rsidR="00ED3513" w:rsidRDefault="00ED3513" w:rsidP="00333D1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C2178">
      <w:rPr>
        <w:rStyle w:val="a8"/>
        <w:noProof/>
      </w:rPr>
      <w:t>21</w:t>
    </w:r>
    <w:r>
      <w:rPr>
        <w:rStyle w:val="a8"/>
      </w:rPr>
      <w:fldChar w:fldCharType="end"/>
    </w:r>
  </w:p>
  <w:p w14:paraId="08AA0ECE" w14:textId="77777777" w:rsidR="00ED3513" w:rsidRDefault="00ED351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13BD7D" w14:textId="77777777" w:rsidR="00827A8D" w:rsidRDefault="00827A8D">
      <w:r>
        <w:separator/>
      </w:r>
    </w:p>
  </w:footnote>
  <w:footnote w:type="continuationSeparator" w:id="0">
    <w:p w14:paraId="405127F0" w14:textId="77777777" w:rsidR="00827A8D" w:rsidRDefault="00827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78CB68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595C5F96"/>
    <w:multiLevelType w:val="singleLevel"/>
    <w:tmpl w:val="9B14FBA2"/>
    <w:lvl w:ilvl="0">
      <w:start w:val="1"/>
      <w:numFmt w:val="decimal"/>
      <w:pStyle w:val="001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859"/>
    <w:rsid w:val="00000065"/>
    <w:rsid w:val="0000261C"/>
    <w:rsid w:val="00003A1C"/>
    <w:rsid w:val="000060F6"/>
    <w:rsid w:val="00015ECB"/>
    <w:rsid w:val="0002085A"/>
    <w:rsid w:val="00021B85"/>
    <w:rsid w:val="000254BF"/>
    <w:rsid w:val="0003289A"/>
    <w:rsid w:val="00032A7F"/>
    <w:rsid w:val="0003353A"/>
    <w:rsid w:val="0003732A"/>
    <w:rsid w:val="000500CD"/>
    <w:rsid w:val="00050EE1"/>
    <w:rsid w:val="0005122A"/>
    <w:rsid w:val="00055A85"/>
    <w:rsid w:val="000635F4"/>
    <w:rsid w:val="00071BE7"/>
    <w:rsid w:val="0007260A"/>
    <w:rsid w:val="000730D8"/>
    <w:rsid w:val="000742D2"/>
    <w:rsid w:val="00091271"/>
    <w:rsid w:val="0009405E"/>
    <w:rsid w:val="00096ED3"/>
    <w:rsid w:val="000A324A"/>
    <w:rsid w:val="000A3C20"/>
    <w:rsid w:val="000B072D"/>
    <w:rsid w:val="000B0B85"/>
    <w:rsid w:val="000B225F"/>
    <w:rsid w:val="000C3070"/>
    <w:rsid w:val="000D00F7"/>
    <w:rsid w:val="000D192C"/>
    <w:rsid w:val="000D47DE"/>
    <w:rsid w:val="000D4F0C"/>
    <w:rsid w:val="000D65B4"/>
    <w:rsid w:val="000E26C2"/>
    <w:rsid w:val="000E44D7"/>
    <w:rsid w:val="000E7F63"/>
    <w:rsid w:val="0010040C"/>
    <w:rsid w:val="001040B3"/>
    <w:rsid w:val="0011000F"/>
    <w:rsid w:val="0011560C"/>
    <w:rsid w:val="00117AF2"/>
    <w:rsid w:val="00125BB4"/>
    <w:rsid w:val="001269CC"/>
    <w:rsid w:val="00130FFC"/>
    <w:rsid w:val="0013642F"/>
    <w:rsid w:val="001377EC"/>
    <w:rsid w:val="0014449A"/>
    <w:rsid w:val="00146291"/>
    <w:rsid w:val="00146BC4"/>
    <w:rsid w:val="0015511D"/>
    <w:rsid w:val="00155E84"/>
    <w:rsid w:val="00162F5D"/>
    <w:rsid w:val="00165357"/>
    <w:rsid w:val="0016671A"/>
    <w:rsid w:val="00172DCD"/>
    <w:rsid w:val="00176C78"/>
    <w:rsid w:val="00193F7F"/>
    <w:rsid w:val="001956C3"/>
    <w:rsid w:val="0019587D"/>
    <w:rsid w:val="001A44C1"/>
    <w:rsid w:val="001B0065"/>
    <w:rsid w:val="001B02E6"/>
    <w:rsid w:val="001B6074"/>
    <w:rsid w:val="001C350A"/>
    <w:rsid w:val="001C4517"/>
    <w:rsid w:val="001C7646"/>
    <w:rsid w:val="001D22D8"/>
    <w:rsid w:val="001D51AE"/>
    <w:rsid w:val="001D7765"/>
    <w:rsid w:val="001D7914"/>
    <w:rsid w:val="001E0FC1"/>
    <w:rsid w:val="001F0487"/>
    <w:rsid w:val="001F0CBD"/>
    <w:rsid w:val="001F239C"/>
    <w:rsid w:val="001F4DE8"/>
    <w:rsid w:val="001F5C1F"/>
    <w:rsid w:val="00201402"/>
    <w:rsid w:val="00201740"/>
    <w:rsid w:val="0020184D"/>
    <w:rsid w:val="00203279"/>
    <w:rsid w:val="0021124C"/>
    <w:rsid w:val="00214168"/>
    <w:rsid w:val="002159B5"/>
    <w:rsid w:val="0022118E"/>
    <w:rsid w:val="0022230F"/>
    <w:rsid w:val="00223675"/>
    <w:rsid w:val="00223C16"/>
    <w:rsid w:val="002260C3"/>
    <w:rsid w:val="00230BD7"/>
    <w:rsid w:val="0023172B"/>
    <w:rsid w:val="00232F77"/>
    <w:rsid w:val="002409A8"/>
    <w:rsid w:val="002429E2"/>
    <w:rsid w:val="00245FD8"/>
    <w:rsid w:val="0025794F"/>
    <w:rsid w:val="002666A4"/>
    <w:rsid w:val="00283E76"/>
    <w:rsid w:val="00287666"/>
    <w:rsid w:val="002B73CE"/>
    <w:rsid w:val="002C2178"/>
    <w:rsid w:val="002C7871"/>
    <w:rsid w:val="002D6BD9"/>
    <w:rsid w:val="002E2E95"/>
    <w:rsid w:val="002E3E4C"/>
    <w:rsid w:val="002F6A72"/>
    <w:rsid w:val="00303482"/>
    <w:rsid w:val="00304FB1"/>
    <w:rsid w:val="00305A8A"/>
    <w:rsid w:val="00307ACD"/>
    <w:rsid w:val="00317AC8"/>
    <w:rsid w:val="00320733"/>
    <w:rsid w:val="00322746"/>
    <w:rsid w:val="00322D2E"/>
    <w:rsid w:val="00323EB3"/>
    <w:rsid w:val="00323FF6"/>
    <w:rsid w:val="00326671"/>
    <w:rsid w:val="00330038"/>
    <w:rsid w:val="00330B14"/>
    <w:rsid w:val="00333D1E"/>
    <w:rsid w:val="00337C14"/>
    <w:rsid w:val="00341EFE"/>
    <w:rsid w:val="00343EFA"/>
    <w:rsid w:val="003544B2"/>
    <w:rsid w:val="00357966"/>
    <w:rsid w:val="003658DA"/>
    <w:rsid w:val="003747BD"/>
    <w:rsid w:val="00377193"/>
    <w:rsid w:val="00381EF3"/>
    <w:rsid w:val="003828A3"/>
    <w:rsid w:val="003866C4"/>
    <w:rsid w:val="0039173F"/>
    <w:rsid w:val="003A305E"/>
    <w:rsid w:val="003A3CAF"/>
    <w:rsid w:val="003B7127"/>
    <w:rsid w:val="003C56FE"/>
    <w:rsid w:val="003D0964"/>
    <w:rsid w:val="003D7F40"/>
    <w:rsid w:val="003E0E33"/>
    <w:rsid w:val="003E1783"/>
    <w:rsid w:val="003E350F"/>
    <w:rsid w:val="003E7342"/>
    <w:rsid w:val="003F3C34"/>
    <w:rsid w:val="0040754C"/>
    <w:rsid w:val="00407A5B"/>
    <w:rsid w:val="00432FAE"/>
    <w:rsid w:val="00441068"/>
    <w:rsid w:val="00443FFE"/>
    <w:rsid w:val="004502B6"/>
    <w:rsid w:val="004503CD"/>
    <w:rsid w:val="00456957"/>
    <w:rsid w:val="00463033"/>
    <w:rsid w:val="0046324A"/>
    <w:rsid w:val="00466B2A"/>
    <w:rsid w:val="00466EE9"/>
    <w:rsid w:val="00470F91"/>
    <w:rsid w:val="00484A5C"/>
    <w:rsid w:val="00484F0D"/>
    <w:rsid w:val="004854DE"/>
    <w:rsid w:val="0048628E"/>
    <w:rsid w:val="004A1F42"/>
    <w:rsid w:val="004B359B"/>
    <w:rsid w:val="004C123F"/>
    <w:rsid w:val="004C1724"/>
    <w:rsid w:val="004D1C06"/>
    <w:rsid w:val="004D74FC"/>
    <w:rsid w:val="004F6084"/>
    <w:rsid w:val="004F6DB0"/>
    <w:rsid w:val="004F7933"/>
    <w:rsid w:val="00502ACF"/>
    <w:rsid w:val="00502B3D"/>
    <w:rsid w:val="0050386A"/>
    <w:rsid w:val="005052D1"/>
    <w:rsid w:val="005126B6"/>
    <w:rsid w:val="0051369D"/>
    <w:rsid w:val="005148B8"/>
    <w:rsid w:val="00515B6B"/>
    <w:rsid w:val="00524117"/>
    <w:rsid w:val="00526EB7"/>
    <w:rsid w:val="0052747B"/>
    <w:rsid w:val="00531A90"/>
    <w:rsid w:val="00534115"/>
    <w:rsid w:val="005410E7"/>
    <w:rsid w:val="005430A1"/>
    <w:rsid w:val="00544C07"/>
    <w:rsid w:val="00545734"/>
    <w:rsid w:val="00546422"/>
    <w:rsid w:val="00562836"/>
    <w:rsid w:val="0056286D"/>
    <w:rsid w:val="00562B13"/>
    <w:rsid w:val="00576506"/>
    <w:rsid w:val="00581E21"/>
    <w:rsid w:val="00590CA4"/>
    <w:rsid w:val="00596C73"/>
    <w:rsid w:val="005A4E8D"/>
    <w:rsid w:val="005B490A"/>
    <w:rsid w:val="005B4F71"/>
    <w:rsid w:val="005C4147"/>
    <w:rsid w:val="005C5817"/>
    <w:rsid w:val="005C66F4"/>
    <w:rsid w:val="005D09CF"/>
    <w:rsid w:val="005D329B"/>
    <w:rsid w:val="005E0141"/>
    <w:rsid w:val="005E5DD2"/>
    <w:rsid w:val="005E6927"/>
    <w:rsid w:val="00615643"/>
    <w:rsid w:val="00615E23"/>
    <w:rsid w:val="00622C8F"/>
    <w:rsid w:val="00627D4A"/>
    <w:rsid w:val="00630D69"/>
    <w:rsid w:val="00635A7D"/>
    <w:rsid w:val="00636B18"/>
    <w:rsid w:val="0064407E"/>
    <w:rsid w:val="006517F6"/>
    <w:rsid w:val="00654573"/>
    <w:rsid w:val="00660C30"/>
    <w:rsid w:val="00662D62"/>
    <w:rsid w:val="006645AC"/>
    <w:rsid w:val="006661F1"/>
    <w:rsid w:val="00676E9F"/>
    <w:rsid w:val="0068230D"/>
    <w:rsid w:val="0068585B"/>
    <w:rsid w:val="006920EB"/>
    <w:rsid w:val="00694088"/>
    <w:rsid w:val="006941BB"/>
    <w:rsid w:val="006A0F71"/>
    <w:rsid w:val="006A14EC"/>
    <w:rsid w:val="006B51D0"/>
    <w:rsid w:val="006B735B"/>
    <w:rsid w:val="006B76D1"/>
    <w:rsid w:val="006C11A1"/>
    <w:rsid w:val="006C14AA"/>
    <w:rsid w:val="006E1C4F"/>
    <w:rsid w:val="006E3F79"/>
    <w:rsid w:val="006E4CC9"/>
    <w:rsid w:val="006F5507"/>
    <w:rsid w:val="007022D5"/>
    <w:rsid w:val="007074D1"/>
    <w:rsid w:val="0071082C"/>
    <w:rsid w:val="00717DCF"/>
    <w:rsid w:val="007222C5"/>
    <w:rsid w:val="00725783"/>
    <w:rsid w:val="00725931"/>
    <w:rsid w:val="00726C2A"/>
    <w:rsid w:val="0073145C"/>
    <w:rsid w:val="00741BAF"/>
    <w:rsid w:val="00744223"/>
    <w:rsid w:val="00744B20"/>
    <w:rsid w:val="00746830"/>
    <w:rsid w:val="0074694F"/>
    <w:rsid w:val="00751971"/>
    <w:rsid w:val="007560C4"/>
    <w:rsid w:val="00770FAC"/>
    <w:rsid w:val="00774DA3"/>
    <w:rsid w:val="00775B26"/>
    <w:rsid w:val="0078031A"/>
    <w:rsid w:val="007836C8"/>
    <w:rsid w:val="00784C0B"/>
    <w:rsid w:val="00784FFA"/>
    <w:rsid w:val="00787C12"/>
    <w:rsid w:val="007A123D"/>
    <w:rsid w:val="007A3E04"/>
    <w:rsid w:val="007A4DA7"/>
    <w:rsid w:val="007B6404"/>
    <w:rsid w:val="007C41EB"/>
    <w:rsid w:val="007D2237"/>
    <w:rsid w:val="007D2CA4"/>
    <w:rsid w:val="007D3934"/>
    <w:rsid w:val="007D3B9A"/>
    <w:rsid w:val="007E14D0"/>
    <w:rsid w:val="007E374E"/>
    <w:rsid w:val="007F08F8"/>
    <w:rsid w:val="007F2323"/>
    <w:rsid w:val="007F4DF9"/>
    <w:rsid w:val="007F774E"/>
    <w:rsid w:val="00803FA9"/>
    <w:rsid w:val="00804CF0"/>
    <w:rsid w:val="0081353D"/>
    <w:rsid w:val="00827A8D"/>
    <w:rsid w:val="00827FB0"/>
    <w:rsid w:val="008334D1"/>
    <w:rsid w:val="0083693D"/>
    <w:rsid w:val="00841946"/>
    <w:rsid w:val="008439DE"/>
    <w:rsid w:val="008469A6"/>
    <w:rsid w:val="00871C32"/>
    <w:rsid w:val="00871CA0"/>
    <w:rsid w:val="00872455"/>
    <w:rsid w:val="00877FB5"/>
    <w:rsid w:val="00895029"/>
    <w:rsid w:val="008967D2"/>
    <w:rsid w:val="008A0B66"/>
    <w:rsid w:val="008A22F8"/>
    <w:rsid w:val="008A3024"/>
    <w:rsid w:val="008A5ADF"/>
    <w:rsid w:val="008B103C"/>
    <w:rsid w:val="008C4CC4"/>
    <w:rsid w:val="008D4C7F"/>
    <w:rsid w:val="008F1DD5"/>
    <w:rsid w:val="00901A11"/>
    <w:rsid w:val="009128AD"/>
    <w:rsid w:val="0092229F"/>
    <w:rsid w:val="00942417"/>
    <w:rsid w:val="0094515B"/>
    <w:rsid w:val="0094568D"/>
    <w:rsid w:val="009469AF"/>
    <w:rsid w:val="009521F2"/>
    <w:rsid w:val="009571C4"/>
    <w:rsid w:val="00960617"/>
    <w:rsid w:val="00961963"/>
    <w:rsid w:val="009642E9"/>
    <w:rsid w:val="00964619"/>
    <w:rsid w:val="00964C8B"/>
    <w:rsid w:val="00973D9B"/>
    <w:rsid w:val="009771CA"/>
    <w:rsid w:val="00980FA4"/>
    <w:rsid w:val="00984E9E"/>
    <w:rsid w:val="00987ACC"/>
    <w:rsid w:val="00994629"/>
    <w:rsid w:val="009969D7"/>
    <w:rsid w:val="009A21CB"/>
    <w:rsid w:val="009A2A88"/>
    <w:rsid w:val="009A7740"/>
    <w:rsid w:val="009B3075"/>
    <w:rsid w:val="009B7859"/>
    <w:rsid w:val="009C2FCF"/>
    <w:rsid w:val="009C4FA7"/>
    <w:rsid w:val="009D05FC"/>
    <w:rsid w:val="009D1341"/>
    <w:rsid w:val="009D272E"/>
    <w:rsid w:val="009D5532"/>
    <w:rsid w:val="009D5ECA"/>
    <w:rsid w:val="009D7DFE"/>
    <w:rsid w:val="009E3FE4"/>
    <w:rsid w:val="009E547B"/>
    <w:rsid w:val="009E5808"/>
    <w:rsid w:val="009F6298"/>
    <w:rsid w:val="009F6C26"/>
    <w:rsid w:val="00A04DE1"/>
    <w:rsid w:val="00A0600A"/>
    <w:rsid w:val="00A13DD8"/>
    <w:rsid w:val="00A15E0B"/>
    <w:rsid w:val="00A20FEE"/>
    <w:rsid w:val="00A21E27"/>
    <w:rsid w:val="00A24E1D"/>
    <w:rsid w:val="00A31D59"/>
    <w:rsid w:val="00A378AE"/>
    <w:rsid w:val="00A4117B"/>
    <w:rsid w:val="00A4254A"/>
    <w:rsid w:val="00A45EBB"/>
    <w:rsid w:val="00A50728"/>
    <w:rsid w:val="00A50783"/>
    <w:rsid w:val="00A56258"/>
    <w:rsid w:val="00A63EF4"/>
    <w:rsid w:val="00A64270"/>
    <w:rsid w:val="00A6521D"/>
    <w:rsid w:val="00A66014"/>
    <w:rsid w:val="00A70E95"/>
    <w:rsid w:val="00A7120A"/>
    <w:rsid w:val="00A76C99"/>
    <w:rsid w:val="00A86ECE"/>
    <w:rsid w:val="00A87987"/>
    <w:rsid w:val="00A9039B"/>
    <w:rsid w:val="00A97E71"/>
    <w:rsid w:val="00AA36CC"/>
    <w:rsid w:val="00AA441A"/>
    <w:rsid w:val="00AB2C2E"/>
    <w:rsid w:val="00AB51FD"/>
    <w:rsid w:val="00AB7CDF"/>
    <w:rsid w:val="00AC4DEF"/>
    <w:rsid w:val="00AC6F90"/>
    <w:rsid w:val="00AD576E"/>
    <w:rsid w:val="00AD7095"/>
    <w:rsid w:val="00AE312A"/>
    <w:rsid w:val="00AE5016"/>
    <w:rsid w:val="00AE518C"/>
    <w:rsid w:val="00AE74ED"/>
    <w:rsid w:val="00AF1CAE"/>
    <w:rsid w:val="00AF2123"/>
    <w:rsid w:val="00AF35EF"/>
    <w:rsid w:val="00AF5E57"/>
    <w:rsid w:val="00B00757"/>
    <w:rsid w:val="00B04107"/>
    <w:rsid w:val="00B16ED8"/>
    <w:rsid w:val="00B20BD5"/>
    <w:rsid w:val="00B2101E"/>
    <w:rsid w:val="00B22096"/>
    <w:rsid w:val="00B30456"/>
    <w:rsid w:val="00B344EC"/>
    <w:rsid w:val="00B35640"/>
    <w:rsid w:val="00B36576"/>
    <w:rsid w:val="00B5245F"/>
    <w:rsid w:val="00B53AE9"/>
    <w:rsid w:val="00B7581F"/>
    <w:rsid w:val="00B800CB"/>
    <w:rsid w:val="00B84107"/>
    <w:rsid w:val="00B8668C"/>
    <w:rsid w:val="00B91783"/>
    <w:rsid w:val="00B958C7"/>
    <w:rsid w:val="00BA1870"/>
    <w:rsid w:val="00BB5259"/>
    <w:rsid w:val="00BC0A04"/>
    <w:rsid w:val="00BC36CA"/>
    <w:rsid w:val="00BC6D8F"/>
    <w:rsid w:val="00BD2778"/>
    <w:rsid w:val="00BD4406"/>
    <w:rsid w:val="00BE08DE"/>
    <w:rsid w:val="00BF2261"/>
    <w:rsid w:val="00BF5FEB"/>
    <w:rsid w:val="00BF6C0D"/>
    <w:rsid w:val="00C0521F"/>
    <w:rsid w:val="00C11AAE"/>
    <w:rsid w:val="00C11CB1"/>
    <w:rsid w:val="00C26BD5"/>
    <w:rsid w:val="00C304FC"/>
    <w:rsid w:val="00C354CA"/>
    <w:rsid w:val="00C42099"/>
    <w:rsid w:val="00C54741"/>
    <w:rsid w:val="00C57409"/>
    <w:rsid w:val="00C61DC5"/>
    <w:rsid w:val="00C654B6"/>
    <w:rsid w:val="00C67054"/>
    <w:rsid w:val="00C67802"/>
    <w:rsid w:val="00C74E3F"/>
    <w:rsid w:val="00C76480"/>
    <w:rsid w:val="00C76883"/>
    <w:rsid w:val="00C7749B"/>
    <w:rsid w:val="00C919DA"/>
    <w:rsid w:val="00C958E3"/>
    <w:rsid w:val="00CA00F7"/>
    <w:rsid w:val="00CA1BFA"/>
    <w:rsid w:val="00CA3D2F"/>
    <w:rsid w:val="00CA66FB"/>
    <w:rsid w:val="00CA6AA2"/>
    <w:rsid w:val="00CC22D8"/>
    <w:rsid w:val="00CC764B"/>
    <w:rsid w:val="00CD74E5"/>
    <w:rsid w:val="00CE308E"/>
    <w:rsid w:val="00CF04A1"/>
    <w:rsid w:val="00CF1803"/>
    <w:rsid w:val="00CF2FE9"/>
    <w:rsid w:val="00D02297"/>
    <w:rsid w:val="00D03F55"/>
    <w:rsid w:val="00D05C40"/>
    <w:rsid w:val="00D247AA"/>
    <w:rsid w:val="00D263AE"/>
    <w:rsid w:val="00D3423C"/>
    <w:rsid w:val="00D412D3"/>
    <w:rsid w:val="00D42B8E"/>
    <w:rsid w:val="00D623AE"/>
    <w:rsid w:val="00D65C5C"/>
    <w:rsid w:val="00D66EF3"/>
    <w:rsid w:val="00D71D26"/>
    <w:rsid w:val="00D77FA0"/>
    <w:rsid w:val="00D81E80"/>
    <w:rsid w:val="00D8319B"/>
    <w:rsid w:val="00D85FBF"/>
    <w:rsid w:val="00D8610B"/>
    <w:rsid w:val="00D97A9D"/>
    <w:rsid w:val="00DA02FA"/>
    <w:rsid w:val="00DA2D41"/>
    <w:rsid w:val="00DA73D6"/>
    <w:rsid w:val="00DB486F"/>
    <w:rsid w:val="00DB4B28"/>
    <w:rsid w:val="00DB5982"/>
    <w:rsid w:val="00DB6E24"/>
    <w:rsid w:val="00DC2BF2"/>
    <w:rsid w:val="00DC6125"/>
    <w:rsid w:val="00DE1F68"/>
    <w:rsid w:val="00DE5A1D"/>
    <w:rsid w:val="00DF0E3F"/>
    <w:rsid w:val="00DF33FC"/>
    <w:rsid w:val="00E015D5"/>
    <w:rsid w:val="00E03263"/>
    <w:rsid w:val="00E070CC"/>
    <w:rsid w:val="00E11A95"/>
    <w:rsid w:val="00E13873"/>
    <w:rsid w:val="00E14142"/>
    <w:rsid w:val="00E15259"/>
    <w:rsid w:val="00E16B7C"/>
    <w:rsid w:val="00E20953"/>
    <w:rsid w:val="00E217AB"/>
    <w:rsid w:val="00E30C85"/>
    <w:rsid w:val="00E32B23"/>
    <w:rsid w:val="00E33CCE"/>
    <w:rsid w:val="00E43055"/>
    <w:rsid w:val="00E50511"/>
    <w:rsid w:val="00E63A02"/>
    <w:rsid w:val="00E7137B"/>
    <w:rsid w:val="00E73322"/>
    <w:rsid w:val="00E758DD"/>
    <w:rsid w:val="00E761CF"/>
    <w:rsid w:val="00E80E35"/>
    <w:rsid w:val="00E91E90"/>
    <w:rsid w:val="00E94058"/>
    <w:rsid w:val="00E94E0A"/>
    <w:rsid w:val="00E94E3C"/>
    <w:rsid w:val="00E96A70"/>
    <w:rsid w:val="00EA07E4"/>
    <w:rsid w:val="00EA69CB"/>
    <w:rsid w:val="00EB1DDB"/>
    <w:rsid w:val="00EB245C"/>
    <w:rsid w:val="00EB730E"/>
    <w:rsid w:val="00EC2D01"/>
    <w:rsid w:val="00EC5EC2"/>
    <w:rsid w:val="00EC6C12"/>
    <w:rsid w:val="00ED3513"/>
    <w:rsid w:val="00EF1FE2"/>
    <w:rsid w:val="00F07E2B"/>
    <w:rsid w:val="00F17B4A"/>
    <w:rsid w:val="00F30017"/>
    <w:rsid w:val="00F320B9"/>
    <w:rsid w:val="00F374E3"/>
    <w:rsid w:val="00F419E4"/>
    <w:rsid w:val="00F41FCA"/>
    <w:rsid w:val="00F445F5"/>
    <w:rsid w:val="00F45D4D"/>
    <w:rsid w:val="00F4790A"/>
    <w:rsid w:val="00F51D2C"/>
    <w:rsid w:val="00F57EC0"/>
    <w:rsid w:val="00F61389"/>
    <w:rsid w:val="00F6407B"/>
    <w:rsid w:val="00F7087E"/>
    <w:rsid w:val="00F712DC"/>
    <w:rsid w:val="00F74682"/>
    <w:rsid w:val="00F75621"/>
    <w:rsid w:val="00F75AE8"/>
    <w:rsid w:val="00F802FB"/>
    <w:rsid w:val="00F8074D"/>
    <w:rsid w:val="00F812C1"/>
    <w:rsid w:val="00F82510"/>
    <w:rsid w:val="00F86DDB"/>
    <w:rsid w:val="00F908A4"/>
    <w:rsid w:val="00FA0DED"/>
    <w:rsid w:val="00FA61AF"/>
    <w:rsid w:val="00FB13AD"/>
    <w:rsid w:val="00FB25B3"/>
    <w:rsid w:val="00FB4777"/>
    <w:rsid w:val="00FC0742"/>
    <w:rsid w:val="00FC1407"/>
    <w:rsid w:val="00FC4D62"/>
    <w:rsid w:val="00FD1BC9"/>
    <w:rsid w:val="00FD2B1F"/>
    <w:rsid w:val="00FD3D65"/>
    <w:rsid w:val="00FD5657"/>
    <w:rsid w:val="00FE077A"/>
    <w:rsid w:val="00FE4BF3"/>
    <w:rsid w:val="00FF29A9"/>
    <w:rsid w:val="00FF4709"/>
    <w:rsid w:val="00FF61E7"/>
    <w:rsid w:val="00FF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386CFB3"/>
  <w15:chartTrackingRefBased/>
  <w15:docId w15:val="{FED554FE-C92C-4396-BA45-CE3E4191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99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rsid w:val="00BF2261"/>
    <w:pPr>
      <w:keepNext/>
      <w:keepLines/>
      <w:widowControl/>
      <w:spacing w:before="480" w:after="120"/>
      <w:ind w:firstLine="23"/>
      <w:contextualSpacing/>
      <w:jc w:val="both"/>
      <w:outlineLvl w:val="0"/>
    </w:pPr>
    <w:rPr>
      <w:b/>
      <w:color w:val="000000"/>
      <w:kern w:val="0"/>
      <w:sz w:val="48"/>
      <w:szCs w:val="48"/>
    </w:rPr>
  </w:style>
  <w:style w:type="paragraph" w:styleId="2">
    <w:name w:val="heading 2"/>
    <w:basedOn w:val="a0"/>
    <w:next w:val="a0"/>
    <w:link w:val="20"/>
    <w:rsid w:val="00BF2261"/>
    <w:pPr>
      <w:keepNext/>
      <w:keepLines/>
      <w:widowControl/>
      <w:spacing w:before="360" w:after="80"/>
      <w:ind w:firstLine="23"/>
      <w:contextualSpacing/>
      <w:jc w:val="both"/>
      <w:outlineLvl w:val="1"/>
    </w:pPr>
    <w:rPr>
      <w:b/>
      <w:color w:val="000000"/>
      <w:kern w:val="0"/>
      <w:sz w:val="36"/>
      <w:szCs w:val="36"/>
    </w:rPr>
  </w:style>
  <w:style w:type="paragraph" w:styleId="3">
    <w:name w:val="heading 3"/>
    <w:basedOn w:val="a0"/>
    <w:next w:val="a0"/>
    <w:link w:val="30"/>
    <w:rsid w:val="00BF2261"/>
    <w:pPr>
      <w:keepNext/>
      <w:keepLines/>
      <w:widowControl/>
      <w:spacing w:before="280" w:after="80"/>
      <w:ind w:firstLine="23"/>
      <w:contextualSpacing/>
      <w:jc w:val="both"/>
      <w:outlineLvl w:val="2"/>
    </w:pPr>
    <w:rPr>
      <w:b/>
      <w:color w:val="000000"/>
      <w:kern w:val="0"/>
      <w:sz w:val="28"/>
      <w:szCs w:val="28"/>
    </w:rPr>
  </w:style>
  <w:style w:type="paragraph" w:styleId="4">
    <w:name w:val="heading 4"/>
    <w:basedOn w:val="a0"/>
    <w:next w:val="a0"/>
    <w:link w:val="40"/>
    <w:rsid w:val="00BF2261"/>
    <w:pPr>
      <w:keepNext/>
      <w:keepLines/>
      <w:widowControl/>
      <w:spacing w:before="240" w:after="40"/>
      <w:ind w:firstLine="23"/>
      <w:contextualSpacing/>
      <w:jc w:val="both"/>
      <w:outlineLvl w:val="3"/>
    </w:pPr>
    <w:rPr>
      <w:b/>
      <w:color w:val="000000"/>
      <w:kern w:val="0"/>
    </w:rPr>
  </w:style>
  <w:style w:type="paragraph" w:styleId="5">
    <w:name w:val="heading 5"/>
    <w:basedOn w:val="a0"/>
    <w:next w:val="a0"/>
    <w:link w:val="50"/>
    <w:rsid w:val="00BF2261"/>
    <w:pPr>
      <w:keepNext/>
      <w:keepLines/>
      <w:widowControl/>
      <w:spacing w:before="220" w:after="40"/>
      <w:ind w:firstLine="23"/>
      <w:contextualSpacing/>
      <w:jc w:val="both"/>
      <w:outlineLvl w:val="4"/>
    </w:pPr>
    <w:rPr>
      <w:b/>
      <w:color w:val="000000"/>
      <w:kern w:val="0"/>
      <w:sz w:val="22"/>
      <w:szCs w:val="22"/>
    </w:rPr>
  </w:style>
  <w:style w:type="paragraph" w:styleId="6">
    <w:name w:val="heading 6"/>
    <w:basedOn w:val="a0"/>
    <w:next w:val="a0"/>
    <w:link w:val="60"/>
    <w:rsid w:val="00BF2261"/>
    <w:pPr>
      <w:keepNext/>
      <w:keepLines/>
      <w:widowControl/>
      <w:spacing w:before="200" w:after="40"/>
      <w:ind w:firstLine="23"/>
      <w:contextualSpacing/>
      <w:jc w:val="both"/>
      <w:outlineLvl w:val="5"/>
    </w:pPr>
    <w:rPr>
      <w:b/>
      <w:color w:val="000000"/>
      <w:kern w:val="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annotation text"/>
    <w:basedOn w:val="a0"/>
    <w:semiHidden/>
  </w:style>
  <w:style w:type="paragraph" w:styleId="a5">
    <w:name w:val="Body Text"/>
    <w:basedOn w:val="a0"/>
    <w:pPr>
      <w:spacing w:line="0" w:lineRule="atLeast"/>
    </w:pPr>
    <w:rPr>
      <w:rFonts w:ascii="新細明體" w:hAnsi="新細明體"/>
      <w:sz w:val="20"/>
      <w:szCs w:val="20"/>
    </w:rPr>
  </w:style>
  <w:style w:type="paragraph" w:styleId="a6">
    <w:name w:val="footer"/>
    <w:basedOn w:val="a0"/>
    <w:link w:val="a7"/>
    <w:uiPriority w:val="99"/>
    <w:rsid w:val="00333D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  <w:rsid w:val="00333D1E"/>
  </w:style>
  <w:style w:type="paragraph" w:styleId="a9">
    <w:name w:val="header"/>
    <w:basedOn w:val="a0"/>
    <w:link w:val="aa"/>
    <w:uiPriority w:val="99"/>
    <w:rsid w:val="003E734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link w:val="a9"/>
    <w:uiPriority w:val="99"/>
    <w:rsid w:val="003E7342"/>
    <w:rPr>
      <w:kern w:val="2"/>
    </w:rPr>
  </w:style>
  <w:style w:type="paragraph" w:styleId="ab">
    <w:name w:val="Balloon Text"/>
    <w:basedOn w:val="a0"/>
    <w:link w:val="ac"/>
    <w:uiPriority w:val="99"/>
    <w:semiHidden/>
    <w:rsid w:val="00694088"/>
    <w:rPr>
      <w:rFonts w:ascii="Arial" w:hAnsi="Arial"/>
      <w:sz w:val="18"/>
      <w:szCs w:val="18"/>
    </w:rPr>
  </w:style>
  <w:style w:type="paragraph" w:styleId="ad">
    <w:name w:val="Block Text"/>
    <w:basedOn w:val="a0"/>
    <w:rsid w:val="009E3FE4"/>
    <w:pPr>
      <w:autoSpaceDE w:val="0"/>
      <w:autoSpaceDN w:val="0"/>
      <w:adjustRightInd w:val="0"/>
      <w:ind w:leftChars="175" w:left="420" w:rightChars="-12" w:right="-29"/>
    </w:pPr>
    <w:rPr>
      <w:color w:val="000000"/>
      <w:sz w:val="16"/>
    </w:rPr>
  </w:style>
  <w:style w:type="paragraph" w:customStyle="1" w:styleId="1-1-1">
    <w:name w:val="1-1-1"/>
    <w:basedOn w:val="a0"/>
    <w:rsid w:val="009128AD"/>
    <w:pPr>
      <w:spacing w:line="420" w:lineRule="exact"/>
      <w:ind w:left="1428" w:hanging="634"/>
      <w:jc w:val="both"/>
    </w:pPr>
    <w:rPr>
      <w:rFonts w:eastAsia="標楷體"/>
      <w:szCs w:val="20"/>
    </w:rPr>
  </w:style>
  <w:style w:type="paragraph" w:styleId="ae">
    <w:name w:val="Note Heading"/>
    <w:basedOn w:val="a0"/>
    <w:next w:val="a0"/>
    <w:rsid w:val="00B16ED8"/>
    <w:pPr>
      <w:jc w:val="center"/>
    </w:pPr>
    <w:rPr>
      <w:rFonts w:ascii="新細明體"/>
      <w:color w:val="000000"/>
      <w:sz w:val="20"/>
      <w:szCs w:val="20"/>
    </w:rPr>
  </w:style>
  <w:style w:type="paragraph" w:styleId="21">
    <w:name w:val="Body Text Indent 2"/>
    <w:basedOn w:val="a0"/>
    <w:rsid w:val="00B16ED8"/>
    <w:pPr>
      <w:autoSpaceDE w:val="0"/>
      <w:autoSpaceDN w:val="0"/>
      <w:adjustRightInd w:val="0"/>
      <w:ind w:left="365" w:hanging="365"/>
    </w:pPr>
    <w:rPr>
      <w:rFonts w:ascii="新細明體"/>
      <w:color w:val="000000"/>
      <w:sz w:val="20"/>
      <w:szCs w:val="20"/>
    </w:rPr>
  </w:style>
  <w:style w:type="paragraph" w:styleId="31">
    <w:name w:val="Body Text Indent 3"/>
    <w:basedOn w:val="a0"/>
    <w:rsid w:val="00B16ED8"/>
    <w:pPr>
      <w:autoSpaceDE w:val="0"/>
      <w:autoSpaceDN w:val="0"/>
      <w:adjustRightInd w:val="0"/>
      <w:ind w:left="351" w:hanging="351"/>
    </w:pPr>
    <w:rPr>
      <w:rFonts w:ascii="新細明體"/>
      <w:color w:val="000000"/>
      <w:sz w:val="20"/>
      <w:szCs w:val="20"/>
    </w:rPr>
  </w:style>
  <w:style w:type="paragraph" w:customStyle="1" w:styleId="11">
    <w:name w:val="1.標題文字"/>
    <w:basedOn w:val="a0"/>
    <w:rsid w:val="00B16ED8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1-1-10">
    <w:name w:val="表文1-1-1"/>
    <w:basedOn w:val="a0"/>
    <w:rsid w:val="00B16ED8"/>
    <w:pPr>
      <w:spacing w:line="280" w:lineRule="exact"/>
      <w:ind w:left="624" w:hanging="624"/>
      <w:jc w:val="both"/>
    </w:pPr>
    <w:rPr>
      <w:rFonts w:eastAsia="標楷體"/>
      <w:szCs w:val="20"/>
    </w:rPr>
  </w:style>
  <w:style w:type="paragraph" w:customStyle="1" w:styleId="01">
    <w:name w:val="01"/>
    <w:basedOn w:val="a0"/>
    <w:rsid w:val="00B16ED8"/>
    <w:pPr>
      <w:spacing w:line="360" w:lineRule="exact"/>
      <w:ind w:left="811" w:right="28" w:hanging="811"/>
      <w:jc w:val="both"/>
      <w:textAlignment w:val="center"/>
    </w:pPr>
    <w:rPr>
      <w:rFonts w:ascii="標楷體" w:eastAsia="標楷體"/>
      <w:color w:val="000000"/>
      <w:szCs w:val="20"/>
    </w:rPr>
  </w:style>
  <w:style w:type="paragraph" w:customStyle="1" w:styleId="af">
    <w:name w:val="語文(四)三之一"/>
    <w:basedOn w:val="a0"/>
    <w:link w:val="af0"/>
    <w:rsid w:val="00C67802"/>
    <w:pPr>
      <w:snapToGrid w:val="0"/>
      <w:jc w:val="both"/>
    </w:pPr>
    <w:rPr>
      <w:rFonts w:eastAsia="標楷體"/>
    </w:rPr>
  </w:style>
  <w:style w:type="character" w:customStyle="1" w:styleId="af0">
    <w:name w:val="語文(四)三之一 字元"/>
    <w:link w:val="af"/>
    <w:rsid w:val="00C67802"/>
    <w:rPr>
      <w:rFonts w:eastAsia="標楷體"/>
      <w:kern w:val="2"/>
      <w:sz w:val="24"/>
      <w:szCs w:val="24"/>
      <w:lang w:val="en-US" w:eastAsia="zh-TW" w:bidi="ar-SA"/>
    </w:rPr>
  </w:style>
  <w:style w:type="paragraph" w:styleId="af1">
    <w:name w:val="Plain Text"/>
    <w:basedOn w:val="a0"/>
    <w:link w:val="af2"/>
    <w:rsid w:val="00FC1407"/>
    <w:rPr>
      <w:rFonts w:ascii="細明體" w:eastAsia="細明體" w:hAnsi="Courier New" w:cs="Courier New"/>
    </w:rPr>
  </w:style>
  <w:style w:type="paragraph" w:styleId="af3">
    <w:name w:val="Body Text Indent"/>
    <w:basedOn w:val="a0"/>
    <w:rsid w:val="007F4DF9"/>
    <w:pPr>
      <w:autoSpaceDE w:val="0"/>
      <w:autoSpaceDN w:val="0"/>
      <w:adjustRightInd w:val="0"/>
      <w:ind w:left="393" w:hanging="393"/>
    </w:pPr>
    <w:rPr>
      <w:rFonts w:ascii="新細明體"/>
      <w:color w:val="000000"/>
      <w:sz w:val="20"/>
      <w:szCs w:val="20"/>
    </w:rPr>
  </w:style>
  <w:style w:type="character" w:customStyle="1" w:styleId="apple-style-span">
    <w:name w:val="apple-style-span"/>
    <w:basedOn w:val="a1"/>
    <w:rsid w:val="007F4DF9"/>
  </w:style>
  <w:style w:type="paragraph" w:customStyle="1" w:styleId="af4">
    <w:name w:val="語文(四)三之二"/>
    <w:basedOn w:val="a0"/>
    <w:rsid w:val="007F4DF9"/>
    <w:pPr>
      <w:snapToGrid w:val="0"/>
      <w:ind w:firstLineChars="100" w:firstLine="240"/>
      <w:jc w:val="both"/>
    </w:pPr>
    <w:rPr>
      <w:rFonts w:eastAsia="標楷體"/>
    </w:rPr>
  </w:style>
  <w:style w:type="paragraph" w:customStyle="1" w:styleId="41">
    <w:name w:val="標題4"/>
    <w:basedOn w:val="a0"/>
    <w:link w:val="42"/>
    <w:qFormat/>
    <w:rsid w:val="007F4DF9"/>
    <w:pPr>
      <w:snapToGrid w:val="0"/>
      <w:ind w:leftChars="100" w:left="175" w:hangingChars="75" w:hanging="75"/>
      <w:jc w:val="both"/>
    </w:pPr>
    <w:rPr>
      <w:rFonts w:eastAsia="標楷體"/>
    </w:rPr>
  </w:style>
  <w:style w:type="character" w:customStyle="1" w:styleId="42">
    <w:name w:val="標題4 字元"/>
    <w:link w:val="41"/>
    <w:rsid w:val="007F4DF9"/>
    <w:rPr>
      <w:rFonts w:eastAsia="標楷體"/>
      <w:kern w:val="2"/>
      <w:sz w:val="24"/>
      <w:szCs w:val="24"/>
      <w:lang w:val="en-US" w:eastAsia="zh-TW" w:bidi="ar-SA"/>
    </w:rPr>
  </w:style>
  <w:style w:type="character" w:styleId="af5">
    <w:name w:val="annotation reference"/>
    <w:semiHidden/>
    <w:rsid w:val="007F4DF9"/>
    <w:rPr>
      <w:sz w:val="18"/>
      <w:szCs w:val="18"/>
    </w:rPr>
  </w:style>
  <w:style w:type="paragraph" w:styleId="Web">
    <w:name w:val="Normal (Web)"/>
    <w:basedOn w:val="a0"/>
    <w:rsid w:val="007F4DF9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12">
    <w:name w:val="表格內文字1"/>
    <w:basedOn w:val="a0"/>
    <w:link w:val="13"/>
    <w:qFormat/>
    <w:rsid w:val="007F4DF9"/>
    <w:pPr>
      <w:snapToGrid w:val="0"/>
      <w:jc w:val="both"/>
    </w:pPr>
    <w:rPr>
      <w:rFonts w:eastAsia="標楷體"/>
    </w:rPr>
  </w:style>
  <w:style w:type="character" w:customStyle="1" w:styleId="13">
    <w:name w:val="表格內文字1 字元"/>
    <w:link w:val="12"/>
    <w:rsid w:val="007F4DF9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001">
    <w:name w:val="001"/>
    <w:basedOn w:val="a0"/>
    <w:rsid w:val="007F4DF9"/>
    <w:pPr>
      <w:numPr>
        <w:numId w:val="1"/>
      </w:numPr>
      <w:kinsoku w:val="0"/>
      <w:snapToGrid w:val="0"/>
      <w:spacing w:line="360" w:lineRule="exact"/>
      <w:ind w:right="57"/>
      <w:jc w:val="both"/>
      <w:textAlignment w:val="center"/>
    </w:pPr>
    <w:rPr>
      <w:rFonts w:eastAsia="標楷體"/>
      <w:szCs w:val="20"/>
    </w:rPr>
  </w:style>
  <w:style w:type="paragraph" w:styleId="af6">
    <w:name w:val="annotation subject"/>
    <w:basedOn w:val="a4"/>
    <w:next w:val="a4"/>
    <w:semiHidden/>
    <w:rsid w:val="007F4DF9"/>
    <w:rPr>
      <w:b/>
      <w:bCs/>
    </w:rPr>
  </w:style>
  <w:style w:type="paragraph" w:customStyle="1" w:styleId="14">
    <w:name w:val="分項細目1"/>
    <w:basedOn w:val="a0"/>
    <w:link w:val="15"/>
    <w:qFormat/>
    <w:rsid w:val="007F4DF9"/>
    <w:pPr>
      <w:snapToGrid w:val="0"/>
      <w:ind w:leftChars="175" w:left="507" w:hangingChars="332" w:hanging="332"/>
    </w:pPr>
    <w:rPr>
      <w:rFonts w:eastAsia="標楷體"/>
    </w:rPr>
  </w:style>
  <w:style w:type="character" w:customStyle="1" w:styleId="15">
    <w:name w:val="分項細目1 字元"/>
    <w:link w:val="14"/>
    <w:rsid w:val="007F4DF9"/>
    <w:rPr>
      <w:rFonts w:eastAsia="標楷體"/>
      <w:kern w:val="2"/>
      <w:sz w:val="24"/>
      <w:szCs w:val="24"/>
      <w:lang w:val="en-US" w:eastAsia="zh-TW" w:bidi="ar-SA"/>
    </w:rPr>
  </w:style>
  <w:style w:type="character" w:styleId="af7">
    <w:name w:val="Hyperlink"/>
    <w:rsid w:val="008334D1"/>
    <w:rPr>
      <w:color w:val="0000FF"/>
      <w:u w:val="single"/>
    </w:rPr>
  </w:style>
  <w:style w:type="table" w:styleId="af8">
    <w:name w:val="Table Grid"/>
    <w:basedOn w:val="a2"/>
    <w:uiPriority w:val="39"/>
    <w:rsid w:val="007F774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rsid w:val="00BF2261"/>
    <w:rPr>
      <w:rFonts w:eastAsia="新細明體"/>
      <w:b/>
      <w:color w:val="000000"/>
      <w:sz w:val="48"/>
      <w:szCs w:val="48"/>
    </w:rPr>
  </w:style>
  <w:style w:type="character" w:customStyle="1" w:styleId="20">
    <w:name w:val="標題 2 字元"/>
    <w:link w:val="2"/>
    <w:rsid w:val="00BF2261"/>
    <w:rPr>
      <w:rFonts w:eastAsia="新細明體"/>
      <w:b/>
      <w:color w:val="000000"/>
      <w:sz w:val="36"/>
      <w:szCs w:val="36"/>
    </w:rPr>
  </w:style>
  <w:style w:type="character" w:customStyle="1" w:styleId="30">
    <w:name w:val="標題 3 字元"/>
    <w:link w:val="3"/>
    <w:rsid w:val="00BF2261"/>
    <w:rPr>
      <w:rFonts w:eastAsia="新細明體"/>
      <w:b/>
      <w:color w:val="000000"/>
      <w:sz w:val="28"/>
      <w:szCs w:val="28"/>
    </w:rPr>
  </w:style>
  <w:style w:type="character" w:customStyle="1" w:styleId="40">
    <w:name w:val="標題 4 字元"/>
    <w:link w:val="4"/>
    <w:rsid w:val="00BF2261"/>
    <w:rPr>
      <w:rFonts w:eastAsia="新細明體"/>
      <w:b/>
      <w:color w:val="000000"/>
      <w:sz w:val="24"/>
      <w:szCs w:val="24"/>
    </w:rPr>
  </w:style>
  <w:style w:type="character" w:customStyle="1" w:styleId="50">
    <w:name w:val="標題 5 字元"/>
    <w:link w:val="5"/>
    <w:rsid w:val="00BF2261"/>
    <w:rPr>
      <w:rFonts w:eastAsia="新細明體"/>
      <w:b/>
      <w:color w:val="000000"/>
      <w:sz w:val="22"/>
      <w:szCs w:val="22"/>
    </w:rPr>
  </w:style>
  <w:style w:type="character" w:customStyle="1" w:styleId="60">
    <w:name w:val="標題 6 字元"/>
    <w:link w:val="6"/>
    <w:rsid w:val="00BF2261"/>
    <w:rPr>
      <w:rFonts w:eastAsia="新細明體"/>
      <w:b/>
      <w:color w:val="000000"/>
    </w:rPr>
  </w:style>
  <w:style w:type="table" w:customStyle="1" w:styleId="TableNormal">
    <w:name w:val="Table Normal"/>
    <w:rsid w:val="00BF2261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Title"/>
    <w:basedOn w:val="a0"/>
    <w:next w:val="a0"/>
    <w:link w:val="afa"/>
    <w:rsid w:val="00BF2261"/>
    <w:pPr>
      <w:keepNext/>
      <w:keepLines/>
      <w:widowControl/>
      <w:spacing w:before="480" w:after="120"/>
      <w:ind w:firstLine="23"/>
      <w:contextualSpacing/>
      <w:jc w:val="both"/>
    </w:pPr>
    <w:rPr>
      <w:b/>
      <w:color w:val="000000"/>
      <w:kern w:val="0"/>
      <w:sz w:val="72"/>
      <w:szCs w:val="72"/>
    </w:rPr>
  </w:style>
  <w:style w:type="character" w:customStyle="1" w:styleId="afa">
    <w:name w:val="標題 字元"/>
    <w:link w:val="af9"/>
    <w:rsid w:val="00BF2261"/>
    <w:rPr>
      <w:rFonts w:eastAsia="新細明體"/>
      <w:b/>
      <w:color w:val="000000"/>
      <w:sz w:val="72"/>
      <w:szCs w:val="72"/>
    </w:rPr>
  </w:style>
  <w:style w:type="paragraph" w:styleId="afb">
    <w:name w:val="Subtitle"/>
    <w:basedOn w:val="a0"/>
    <w:next w:val="a0"/>
    <w:link w:val="afc"/>
    <w:rsid w:val="00BF2261"/>
    <w:pPr>
      <w:keepNext/>
      <w:keepLines/>
      <w:widowControl/>
      <w:spacing w:before="360" w:after="80"/>
      <w:ind w:firstLine="23"/>
      <w:contextualSpacing/>
      <w:jc w:val="both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fc">
    <w:name w:val="副標題 字元"/>
    <w:link w:val="afb"/>
    <w:rsid w:val="00BF2261"/>
    <w:rPr>
      <w:rFonts w:ascii="Georgia" w:eastAsia="Georgia" w:hAnsi="Georgia" w:cs="Georgia"/>
      <w:i/>
      <w:color w:val="666666"/>
      <w:sz w:val="48"/>
      <w:szCs w:val="48"/>
    </w:rPr>
  </w:style>
  <w:style w:type="paragraph" w:styleId="afd">
    <w:name w:val="List Paragraph"/>
    <w:basedOn w:val="a0"/>
    <w:link w:val="afe"/>
    <w:uiPriority w:val="99"/>
    <w:qFormat/>
    <w:rsid w:val="00BF2261"/>
    <w:pPr>
      <w:widowControl/>
      <w:ind w:leftChars="200" w:left="480" w:firstLine="23"/>
      <w:jc w:val="both"/>
    </w:pPr>
    <w:rPr>
      <w:color w:val="000000"/>
      <w:kern w:val="0"/>
      <w:sz w:val="20"/>
      <w:szCs w:val="20"/>
      <w:lang w:val="x-none" w:eastAsia="x-none"/>
    </w:rPr>
  </w:style>
  <w:style w:type="character" w:customStyle="1" w:styleId="apple-converted-space">
    <w:name w:val="apple-converted-space"/>
    <w:basedOn w:val="a1"/>
    <w:rsid w:val="00BF2261"/>
  </w:style>
  <w:style w:type="character" w:customStyle="1" w:styleId="ac">
    <w:name w:val="註解方塊文字 字元"/>
    <w:link w:val="ab"/>
    <w:uiPriority w:val="99"/>
    <w:semiHidden/>
    <w:rsid w:val="00BF2261"/>
    <w:rPr>
      <w:rFonts w:ascii="Arial" w:hAnsi="Arial"/>
      <w:kern w:val="2"/>
      <w:sz w:val="18"/>
      <w:szCs w:val="18"/>
    </w:rPr>
  </w:style>
  <w:style w:type="character" w:customStyle="1" w:styleId="a7">
    <w:name w:val="頁尾 字元"/>
    <w:link w:val="a6"/>
    <w:uiPriority w:val="99"/>
    <w:rsid w:val="00BF2261"/>
    <w:rPr>
      <w:kern w:val="2"/>
    </w:rPr>
  </w:style>
  <w:style w:type="paragraph" w:styleId="aff">
    <w:name w:val="No Spacing"/>
    <w:uiPriority w:val="1"/>
    <w:qFormat/>
    <w:rsid w:val="00BF2261"/>
    <w:pPr>
      <w:ind w:firstLine="23"/>
      <w:jc w:val="both"/>
    </w:pPr>
    <w:rPr>
      <w:color w:val="000000"/>
    </w:rPr>
  </w:style>
  <w:style w:type="paragraph" w:customStyle="1" w:styleId="Default">
    <w:name w:val="Default"/>
    <w:rsid w:val="00BF2261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character" w:customStyle="1" w:styleId="afe">
    <w:name w:val="清單段落 字元"/>
    <w:link w:val="afd"/>
    <w:uiPriority w:val="99"/>
    <w:locked/>
    <w:rsid w:val="00BF2261"/>
    <w:rPr>
      <w:rFonts w:eastAsia="新細明體"/>
      <w:color w:val="000000"/>
    </w:rPr>
  </w:style>
  <w:style w:type="character" w:customStyle="1" w:styleId="st">
    <w:name w:val="st"/>
    <w:rsid w:val="00BF2261"/>
    <w:rPr>
      <w:rFonts w:cs="Times New Roman"/>
    </w:rPr>
  </w:style>
  <w:style w:type="character" w:styleId="aff0">
    <w:name w:val="Emphasis"/>
    <w:qFormat/>
    <w:rsid w:val="00BF2261"/>
    <w:rPr>
      <w:rFonts w:cs="Times New Roman"/>
      <w:i/>
      <w:iCs/>
    </w:rPr>
  </w:style>
  <w:style w:type="paragraph" w:customStyle="1" w:styleId="16">
    <w:name w:val="清單段落1"/>
    <w:basedOn w:val="a0"/>
    <w:link w:val="ListParagraphChar"/>
    <w:rsid w:val="00BF2261"/>
    <w:pPr>
      <w:ind w:leftChars="200" w:left="480"/>
    </w:pPr>
    <w:rPr>
      <w:rFonts w:ascii="Calibri" w:hAnsi="Calibri"/>
      <w:kern w:val="0"/>
      <w:sz w:val="20"/>
      <w:szCs w:val="20"/>
      <w:lang w:val="x-none" w:eastAsia="x-none"/>
    </w:rPr>
  </w:style>
  <w:style w:type="character" w:customStyle="1" w:styleId="ListParagraphChar">
    <w:name w:val="List Paragraph Char"/>
    <w:link w:val="16"/>
    <w:locked/>
    <w:rsid w:val="00BF2261"/>
    <w:rPr>
      <w:rFonts w:ascii="Calibri" w:hAnsi="Calibri"/>
    </w:rPr>
  </w:style>
  <w:style w:type="paragraph" w:customStyle="1" w:styleId="22">
    <w:name w:val="清單段落2"/>
    <w:basedOn w:val="a0"/>
    <w:rsid w:val="00BF2261"/>
    <w:pPr>
      <w:ind w:leftChars="200" w:left="480"/>
    </w:pPr>
    <w:rPr>
      <w:rFonts w:ascii="Calibri" w:hAnsi="Calibri"/>
      <w:kern w:val="0"/>
      <w:sz w:val="20"/>
      <w:szCs w:val="20"/>
    </w:rPr>
  </w:style>
  <w:style w:type="paragraph" w:customStyle="1" w:styleId="32">
    <w:name w:val="清單段落3"/>
    <w:basedOn w:val="a0"/>
    <w:rsid w:val="00BF2261"/>
    <w:pPr>
      <w:ind w:leftChars="200" w:left="480"/>
    </w:pPr>
    <w:rPr>
      <w:rFonts w:ascii="Calibri" w:hAnsi="Calibri"/>
      <w:kern w:val="0"/>
      <w:sz w:val="20"/>
      <w:szCs w:val="20"/>
    </w:rPr>
  </w:style>
  <w:style w:type="paragraph" w:customStyle="1" w:styleId="43">
    <w:name w:val="清單段落4"/>
    <w:basedOn w:val="a0"/>
    <w:rsid w:val="00BF2261"/>
    <w:pPr>
      <w:ind w:leftChars="200" w:left="480"/>
    </w:pPr>
    <w:rPr>
      <w:rFonts w:ascii="Calibri" w:hAnsi="Calibri"/>
      <w:kern w:val="0"/>
      <w:sz w:val="20"/>
      <w:szCs w:val="20"/>
    </w:rPr>
  </w:style>
  <w:style w:type="character" w:customStyle="1" w:styleId="af2">
    <w:name w:val="純文字 字元"/>
    <w:link w:val="af1"/>
    <w:rsid w:val="00BF2261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Textbody">
    <w:name w:val="Text body"/>
    <w:rsid w:val="00CC22D8"/>
    <w:pPr>
      <w:suppressAutoHyphens/>
      <w:autoSpaceDN w:val="0"/>
      <w:ind w:firstLine="23"/>
      <w:jc w:val="both"/>
      <w:textAlignment w:val="baseline"/>
    </w:pPr>
    <w:rPr>
      <w:color w:val="000000"/>
    </w:rPr>
  </w:style>
  <w:style w:type="paragraph" w:styleId="a">
    <w:name w:val="List Bullet"/>
    <w:basedOn w:val="a0"/>
    <w:rsid w:val="00562B13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8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1819</Words>
  <Characters>10374</Characters>
  <Application>Microsoft Office Word</Application>
  <DocSecurity>0</DocSecurity>
  <Lines>86</Lines>
  <Paragraphs>24</Paragraphs>
  <ScaleCrop>false</ScaleCrop>
  <Company/>
  <LinksUpToDate>false</LinksUpToDate>
  <CharactersWithSpaces>12169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真平版_四年級閩語</dc:title>
  <dc:subject/>
  <dc:creator>Kai Chen</dc:creator>
  <cp:keywords/>
  <dc:description/>
  <cp:lastModifiedBy>tsps-423</cp:lastModifiedBy>
  <cp:revision>2</cp:revision>
  <dcterms:created xsi:type="dcterms:W3CDTF">2023-12-27T06:12:00Z</dcterms:created>
  <dcterms:modified xsi:type="dcterms:W3CDTF">2023-12-27T06:12:00Z</dcterms:modified>
  <cp:contentStatus/>
</cp:coreProperties>
</file>